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74" w:rsidRDefault="00AD4A0D">
      <w:bookmarkStart w:id="0" w:name="_heading=h.gjdgxs" w:colFirst="0" w:colLast="0"/>
      <w:bookmarkEnd w:id="0"/>
      <w:r>
        <w:rPr>
          <w:noProof/>
        </w:rPr>
        <w:drawing>
          <wp:inline distT="0" distB="0" distL="0" distR="0">
            <wp:extent cx="6120130" cy="198600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2" t="26306" r="19580" b="38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8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A2B3D" w:rsidRPr="002E3076" w:rsidRDefault="003A2B3D" w:rsidP="003A2B3D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E3076">
        <w:rPr>
          <w:rFonts w:cstheme="minorHAnsi"/>
          <w:b/>
          <w:sz w:val="24"/>
          <w:szCs w:val="24"/>
        </w:rPr>
        <w:t>PIANO DIDATTICO PERSONALIZZATO</w:t>
      </w:r>
    </w:p>
    <w:p w:rsidR="003A2B3D" w:rsidRPr="002E3076" w:rsidRDefault="003A2B3D" w:rsidP="003A2B3D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E3076">
        <w:rPr>
          <w:rFonts w:cstheme="minorHAnsi"/>
          <w:b/>
          <w:sz w:val="24"/>
          <w:szCs w:val="24"/>
        </w:rPr>
        <w:t>ALUNNI CON BISOGNI EDUCATIVI SPECIALI</w:t>
      </w:r>
    </w:p>
    <w:p w:rsidR="003A2B3D" w:rsidRPr="002E3076" w:rsidRDefault="003A2B3D" w:rsidP="003A2B3D">
      <w:pPr>
        <w:widowControl w:val="0"/>
        <w:tabs>
          <w:tab w:val="left" w:pos="840"/>
          <w:tab w:val="center" w:pos="4819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2E3076">
        <w:rPr>
          <w:rFonts w:cstheme="minorHAnsi"/>
          <w:b/>
          <w:sz w:val="24"/>
          <w:szCs w:val="24"/>
        </w:rPr>
        <w:tab/>
      </w:r>
      <w:r w:rsidRPr="002E3076">
        <w:rPr>
          <w:rFonts w:cstheme="minorHAnsi"/>
          <w:b/>
          <w:sz w:val="24"/>
          <w:szCs w:val="24"/>
        </w:rPr>
        <w:tab/>
        <w:t>ALUNNI NAI</w:t>
      </w:r>
    </w:p>
    <w:p w:rsidR="003A2B3D" w:rsidRPr="002E3076" w:rsidRDefault="003A2B3D" w:rsidP="003A2B3D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E3076">
        <w:rPr>
          <w:rFonts w:cstheme="minorHAnsi"/>
          <w:sz w:val="24"/>
          <w:szCs w:val="24"/>
        </w:rPr>
        <w:t>(si intendono gli alunni stranieri inseriti per la prima volta nel nostro sistema scolastico nell’anno scolastico in corso e/o in quello precedente, a partire da gennaio 2022)</w:t>
      </w:r>
    </w:p>
    <w:p w:rsidR="003A2B3D" w:rsidRPr="002E3076" w:rsidRDefault="003A2B3D" w:rsidP="003A2B3D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A2B3D" w:rsidRPr="002E3076" w:rsidRDefault="003A2B3D" w:rsidP="003A2B3D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E3076">
        <w:rPr>
          <w:rFonts w:cstheme="minorHAnsi"/>
          <w:b/>
          <w:sz w:val="24"/>
          <w:szCs w:val="24"/>
        </w:rPr>
        <w:t>SCUOLA:                                              PLESSO:</w:t>
      </w:r>
    </w:p>
    <w:p w:rsidR="003A2B3D" w:rsidRPr="002E3076" w:rsidRDefault="003A2B3D" w:rsidP="003A2B3D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A2B3D" w:rsidRPr="002E3076" w:rsidRDefault="003A2B3D" w:rsidP="003A2B3D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E3076">
        <w:rPr>
          <w:rFonts w:cstheme="minorHAnsi"/>
          <w:b/>
          <w:sz w:val="24"/>
          <w:szCs w:val="24"/>
        </w:rPr>
        <w:t xml:space="preserve">ANNO SCOLASTICO: </w:t>
      </w:r>
    </w:p>
    <w:p w:rsidR="003A2B3D" w:rsidRPr="002E3076" w:rsidRDefault="003A2B3D" w:rsidP="003A2B3D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A2B3D" w:rsidRPr="002E3076" w:rsidRDefault="003A2B3D" w:rsidP="003A2B3D">
      <w:pPr>
        <w:widowControl w:val="0"/>
        <w:numPr>
          <w:ilvl w:val="0"/>
          <w:numId w:val="1"/>
        </w:num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2E3076">
        <w:rPr>
          <w:rFonts w:cstheme="minorHAnsi"/>
          <w:b/>
          <w:sz w:val="24"/>
          <w:szCs w:val="24"/>
        </w:rPr>
        <w:t xml:space="preserve">Dati relativi all’alunno 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4850"/>
      </w:tblGrid>
      <w:tr w:rsidR="003A2B3D" w:rsidRPr="002E3076" w:rsidTr="00CA6875">
        <w:trPr>
          <w:cantSplit/>
          <w:tblHeader/>
        </w:trPr>
        <w:tc>
          <w:tcPr>
            <w:tcW w:w="4928" w:type="dxa"/>
            <w:shd w:val="clear" w:color="auto" w:fill="auto"/>
          </w:tcPr>
          <w:p w:rsidR="003A2B3D" w:rsidRPr="002E3076" w:rsidRDefault="003A2B3D" w:rsidP="00CA6875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E3076">
              <w:rPr>
                <w:rFonts w:cstheme="minorHAnsi"/>
                <w:b/>
                <w:sz w:val="24"/>
                <w:szCs w:val="24"/>
              </w:rPr>
              <w:t>Cognome e nome</w:t>
            </w:r>
          </w:p>
        </w:tc>
        <w:tc>
          <w:tcPr>
            <w:tcW w:w="4850" w:type="dxa"/>
            <w:shd w:val="clear" w:color="auto" w:fill="auto"/>
          </w:tcPr>
          <w:p w:rsidR="003A2B3D" w:rsidRPr="002E3076" w:rsidRDefault="003A2B3D" w:rsidP="00CA6875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3A2B3D" w:rsidRPr="002E3076" w:rsidTr="00CA6875">
        <w:trPr>
          <w:cantSplit/>
          <w:tblHeader/>
        </w:trPr>
        <w:tc>
          <w:tcPr>
            <w:tcW w:w="4928" w:type="dxa"/>
            <w:shd w:val="clear" w:color="auto" w:fill="auto"/>
          </w:tcPr>
          <w:p w:rsidR="003A2B3D" w:rsidRPr="002E3076" w:rsidRDefault="003A2B3D" w:rsidP="00CA6875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E3076">
              <w:rPr>
                <w:rFonts w:cstheme="minorHAnsi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4850" w:type="dxa"/>
            <w:shd w:val="clear" w:color="auto" w:fill="auto"/>
          </w:tcPr>
          <w:p w:rsidR="003A2B3D" w:rsidRPr="002E3076" w:rsidRDefault="003A2B3D" w:rsidP="00CA6875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3A2B3D" w:rsidRPr="002E3076" w:rsidTr="00CA6875">
        <w:trPr>
          <w:cantSplit/>
          <w:tblHeader/>
        </w:trPr>
        <w:tc>
          <w:tcPr>
            <w:tcW w:w="4928" w:type="dxa"/>
            <w:shd w:val="clear" w:color="auto" w:fill="auto"/>
          </w:tcPr>
          <w:p w:rsidR="003A2B3D" w:rsidRPr="002E3076" w:rsidRDefault="003A2B3D" w:rsidP="00CA6875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E3076">
              <w:rPr>
                <w:rFonts w:cstheme="minorHAnsi"/>
                <w:b/>
                <w:sz w:val="24"/>
                <w:szCs w:val="24"/>
              </w:rPr>
              <w:t>Nazionalità</w:t>
            </w:r>
          </w:p>
        </w:tc>
        <w:tc>
          <w:tcPr>
            <w:tcW w:w="4850" w:type="dxa"/>
            <w:shd w:val="clear" w:color="auto" w:fill="auto"/>
          </w:tcPr>
          <w:p w:rsidR="003A2B3D" w:rsidRPr="002E3076" w:rsidRDefault="003A2B3D" w:rsidP="00CA6875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3A2B3D" w:rsidRPr="002E3076" w:rsidTr="00CA6875">
        <w:trPr>
          <w:cantSplit/>
          <w:tblHeader/>
        </w:trPr>
        <w:tc>
          <w:tcPr>
            <w:tcW w:w="4928" w:type="dxa"/>
            <w:shd w:val="clear" w:color="auto" w:fill="auto"/>
          </w:tcPr>
          <w:p w:rsidR="003A2B3D" w:rsidRPr="002E3076" w:rsidRDefault="003A2B3D" w:rsidP="00CA6875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E3076">
              <w:rPr>
                <w:rFonts w:cstheme="minorHAnsi"/>
                <w:b/>
                <w:sz w:val="24"/>
                <w:szCs w:val="24"/>
              </w:rPr>
              <w:t>Classe/sezione</w:t>
            </w:r>
          </w:p>
        </w:tc>
        <w:tc>
          <w:tcPr>
            <w:tcW w:w="4850" w:type="dxa"/>
            <w:shd w:val="clear" w:color="auto" w:fill="auto"/>
          </w:tcPr>
          <w:p w:rsidR="003A2B3D" w:rsidRPr="002E3076" w:rsidRDefault="003A2B3D" w:rsidP="00CA6875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3A2B3D" w:rsidRPr="002E3076" w:rsidTr="00CA6875">
        <w:trPr>
          <w:cantSplit/>
          <w:tblHeader/>
        </w:trPr>
        <w:tc>
          <w:tcPr>
            <w:tcW w:w="4928" w:type="dxa"/>
            <w:shd w:val="clear" w:color="auto" w:fill="auto"/>
          </w:tcPr>
          <w:p w:rsidR="003A2B3D" w:rsidRPr="002E3076" w:rsidRDefault="003A2B3D" w:rsidP="00CA6875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E3076">
              <w:rPr>
                <w:rFonts w:cstheme="minorHAnsi"/>
                <w:b/>
                <w:sz w:val="24"/>
                <w:szCs w:val="24"/>
              </w:rPr>
              <w:t>Insegnante coordinatore/prevalente della classe</w:t>
            </w:r>
          </w:p>
        </w:tc>
        <w:tc>
          <w:tcPr>
            <w:tcW w:w="4850" w:type="dxa"/>
            <w:shd w:val="clear" w:color="auto" w:fill="auto"/>
          </w:tcPr>
          <w:p w:rsidR="003A2B3D" w:rsidRPr="002E3076" w:rsidRDefault="003A2B3D" w:rsidP="00CA6875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3A2B3D" w:rsidRPr="002E3076" w:rsidTr="00CA6875">
        <w:trPr>
          <w:cantSplit/>
          <w:tblHeader/>
        </w:trPr>
        <w:tc>
          <w:tcPr>
            <w:tcW w:w="4928" w:type="dxa"/>
            <w:vMerge w:val="restart"/>
            <w:shd w:val="clear" w:color="auto" w:fill="auto"/>
          </w:tcPr>
          <w:p w:rsidR="003A2B3D" w:rsidRPr="002E3076" w:rsidRDefault="003A2B3D" w:rsidP="00CA6875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E3076">
              <w:rPr>
                <w:rFonts w:cstheme="minorHAnsi"/>
                <w:b/>
                <w:sz w:val="24"/>
                <w:szCs w:val="24"/>
              </w:rPr>
              <w:t>Seguito da assistente sociale/assistente educatore</w:t>
            </w:r>
          </w:p>
        </w:tc>
        <w:tc>
          <w:tcPr>
            <w:tcW w:w="4850" w:type="dxa"/>
            <w:shd w:val="clear" w:color="auto" w:fill="auto"/>
          </w:tcPr>
          <w:p w:rsidR="003A2B3D" w:rsidRPr="002E3076" w:rsidRDefault="003A2B3D" w:rsidP="00CA6875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E3076">
              <w:rPr>
                <w:rFonts w:cstheme="minorHAnsi"/>
                <w:sz w:val="24"/>
                <w:szCs w:val="24"/>
              </w:rPr>
              <w:t>□Sì        □ No</w:t>
            </w:r>
          </w:p>
        </w:tc>
      </w:tr>
      <w:tr w:rsidR="003A2B3D" w:rsidRPr="002E3076" w:rsidTr="00CA6875">
        <w:trPr>
          <w:cantSplit/>
          <w:tblHeader/>
        </w:trPr>
        <w:tc>
          <w:tcPr>
            <w:tcW w:w="4928" w:type="dxa"/>
            <w:vMerge/>
            <w:shd w:val="clear" w:color="auto" w:fill="auto"/>
          </w:tcPr>
          <w:p w:rsidR="003A2B3D" w:rsidRPr="002E3076" w:rsidRDefault="003A2B3D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3A2B3D" w:rsidRPr="002E3076" w:rsidRDefault="003A2B3D" w:rsidP="00CA6875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E3076">
              <w:rPr>
                <w:rFonts w:cstheme="minorHAnsi"/>
                <w:sz w:val="24"/>
                <w:szCs w:val="24"/>
              </w:rPr>
              <w:t>□ A scuola       □ A domicilio</w:t>
            </w:r>
          </w:p>
        </w:tc>
      </w:tr>
      <w:tr w:rsidR="003A2B3D" w:rsidRPr="002E3076" w:rsidTr="00CA6875">
        <w:trPr>
          <w:cantSplit/>
          <w:tblHeader/>
        </w:trPr>
        <w:tc>
          <w:tcPr>
            <w:tcW w:w="4928" w:type="dxa"/>
            <w:vMerge/>
            <w:shd w:val="clear" w:color="auto" w:fill="auto"/>
          </w:tcPr>
          <w:p w:rsidR="003A2B3D" w:rsidRPr="002E3076" w:rsidRDefault="003A2B3D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3A2B3D" w:rsidRPr="002E3076" w:rsidRDefault="003A2B3D" w:rsidP="00CA6875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E3076">
              <w:rPr>
                <w:rFonts w:cstheme="minorHAnsi"/>
                <w:sz w:val="24"/>
                <w:szCs w:val="24"/>
              </w:rPr>
              <w:t xml:space="preserve">Per n. ore settimanali: </w:t>
            </w:r>
          </w:p>
        </w:tc>
      </w:tr>
      <w:tr w:rsidR="003A2B3D" w:rsidRPr="002E3076" w:rsidTr="00CA6875">
        <w:trPr>
          <w:cantSplit/>
          <w:tblHeader/>
        </w:trPr>
        <w:tc>
          <w:tcPr>
            <w:tcW w:w="4928" w:type="dxa"/>
            <w:shd w:val="clear" w:color="auto" w:fill="auto"/>
          </w:tcPr>
          <w:p w:rsidR="003A2B3D" w:rsidRPr="002E3076" w:rsidRDefault="003A2B3D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24"/>
                <w:szCs w:val="24"/>
              </w:rPr>
            </w:pPr>
            <w:r w:rsidRPr="002E3076">
              <w:rPr>
                <w:rFonts w:cstheme="minorHAnsi"/>
                <w:b/>
                <w:sz w:val="24"/>
                <w:szCs w:val="24"/>
              </w:rPr>
              <w:t xml:space="preserve">Frequenza scolastica </w:t>
            </w:r>
          </w:p>
        </w:tc>
        <w:tc>
          <w:tcPr>
            <w:tcW w:w="4850" w:type="dxa"/>
            <w:shd w:val="clear" w:color="auto" w:fill="auto"/>
          </w:tcPr>
          <w:p w:rsidR="003A2B3D" w:rsidRPr="002E3076" w:rsidRDefault="003A2B3D" w:rsidP="00CA6875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E3076">
              <w:rPr>
                <w:rFonts w:cstheme="minorHAnsi"/>
                <w:sz w:val="24"/>
                <w:szCs w:val="24"/>
              </w:rPr>
              <w:t>□ regolare</w:t>
            </w:r>
          </w:p>
          <w:p w:rsidR="003A2B3D" w:rsidRPr="002E3076" w:rsidRDefault="003A2B3D" w:rsidP="00CA6875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E3076">
              <w:rPr>
                <w:rFonts w:cstheme="minorHAnsi"/>
                <w:sz w:val="24"/>
                <w:szCs w:val="24"/>
              </w:rPr>
              <w:t>□ irregolare/saltuaria (segnalare eventuali criticità):</w:t>
            </w:r>
          </w:p>
        </w:tc>
      </w:tr>
      <w:tr w:rsidR="003A2B3D" w:rsidRPr="002E3076" w:rsidTr="00CA6875">
        <w:trPr>
          <w:cantSplit/>
          <w:tblHeader/>
        </w:trPr>
        <w:tc>
          <w:tcPr>
            <w:tcW w:w="4928" w:type="dxa"/>
            <w:shd w:val="clear" w:color="auto" w:fill="auto"/>
          </w:tcPr>
          <w:p w:rsidR="003A2B3D" w:rsidRPr="002E3076" w:rsidRDefault="003A2B3D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24"/>
                <w:szCs w:val="24"/>
              </w:rPr>
            </w:pPr>
            <w:r w:rsidRPr="002E3076">
              <w:rPr>
                <w:rFonts w:cstheme="minorHAnsi"/>
                <w:b/>
                <w:sz w:val="24"/>
                <w:szCs w:val="24"/>
              </w:rPr>
              <w:t xml:space="preserve">Paese di provenienza                               </w:t>
            </w:r>
          </w:p>
        </w:tc>
        <w:tc>
          <w:tcPr>
            <w:tcW w:w="4850" w:type="dxa"/>
            <w:shd w:val="clear" w:color="auto" w:fill="auto"/>
          </w:tcPr>
          <w:p w:rsidR="003A2B3D" w:rsidRPr="002E3076" w:rsidRDefault="003A2B3D" w:rsidP="00CA6875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3A2B3D" w:rsidRPr="002E3076" w:rsidTr="00CA6875">
        <w:trPr>
          <w:cantSplit/>
          <w:tblHeader/>
        </w:trPr>
        <w:tc>
          <w:tcPr>
            <w:tcW w:w="4928" w:type="dxa"/>
            <w:shd w:val="clear" w:color="auto" w:fill="auto"/>
          </w:tcPr>
          <w:p w:rsidR="003A2B3D" w:rsidRPr="002E3076" w:rsidRDefault="003A2B3D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24"/>
                <w:szCs w:val="24"/>
              </w:rPr>
            </w:pPr>
            <w:r w:rsidRPr="002E3076">
              <w:rPr>
                <w:rFonts w:cstheme="minorHAnsi"/>
                <w:b/>
                <w:sz w:val="24"/>
                <w:szCs w:val="24"/>
              </w:rPr>
              <w:t>Mese e anno di arrivo in Italia</w:t>
            </w:r>
          </w:p>
        </w:tc>
        <w:tc>
          <w:tcPr>
            <w:tcW w:w="4850" w:type="dxa"/>
            <w:shd w:val="clear" w:color="auto" w:fill="auto"/>
          </w:tcPr>
          <w:p w:rsidR="003A2B3D" w:rsidRPr="002E3076" w:rsidRDefault="003A2B3D" w:rsidP="00CA6875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3A2B3D" w:rsidRPr="002E3076" w:rsidTr="003A2B3D">
        <w:trPr>
          <w:cantSplit/>
          <w:trHeight w:val="755"/>
          <w:tblHeader/>
        </w:trPr>
        <w:tc>
          <w:tcPr>
            <w:tcW w:w="4928" w:type="dxa"/>
            <w:vMerge w:val="restart"/>
            <w:shd w:val="clear" w:color="auto" w:fill="auto"/>
          </w:tcPr>
          <w:p w:rsidR="003A2B3D" w:rsidRPr="002E3076" w:rsidRDefault="003A2B3D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24"/>
                <w:szCs w:val="24"/>
              </w:rPr>
            </w:pPr>
            <w:r w:rsidRPr="002E3076">
              <w:rPr>
                <w:rFonts w:cstheme="minorHAnsi"/>
                <w:b/>
                <w:sz w:val="24"/>
                <w:szCs w:val="24"/>
              </w:rPr>
              <w:lastRenderedPageBreak/>
              <w:t>Percorso scolastico</w:t>
            </w:r>
          </w:p>
        </w:tc>
        <w:tc>
          <w:tcPr>
            <w:tcW w:w="4850" w:type="dxa"/>
            <w:shd w:val="clear" w:color="auto" w:fill="auto"/>
          </w:tcPr>
          <w:p w:rsidR="003A2B3D" w:rsidRPr="002E3076" w:rsidRDefault="003A2B3D" w:rsidP="00CA6875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2E3076">
              <w:rPr>
                <w:rFonts w:cstheme="minorHAnsi"/>
                <w:b/>
                <w:sz w:val="24"/>
                <w:szCs w:val="24"/>
              </w:rPr>
              <w:t xml:space="preserve">Nel paese di origine </w:t>
            </w:r>
            <w:r w:rsidRPr="002E3076">
              <w:rPr>
                <w:rFonts w:cstheme="minorHAnsi"/>
                <w:sz w:val="24"/>
                <w:szCs w:val="24"/>
              </w:rPr>
              <w:t>(scuola frequentata, anni di scolarizzazione):</w:t>
            </w:r>
          </w:p>
          <w:p w:rsidR="003A2B3D" w:rsidRPr="002E3076" w:rsidRDefault="003A2B3D" w:rsidP="003A2B3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3A2B3D" w:rsidRPr="002E3076" w:rsidTr="00CA6875">
        <w:trPr>
          <w:cantSplit/>
          <w:trHeight w:val="754"/>
          <w:tblHeader/>
        </w:trPr>
        <w:tc>
          <w:tcPr>
            <w:tcW w:w="4928" w:type="dxa"/>
            <w:vMerge/>
            <w:shd w:val="clear" w:color="auto" w:fill="auto"/>
          </w:tcPr>
          <w:p w:rsidR="003A2B3D" w:rsidRPr="002E3076" w:rsidRDefault="003A2B3D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3A2B3D" w:rsidRPr="002E3076" w:rsidRDefault="003A2B3D" w:rsidP="003A2B3D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2E3076">
              <w:rPr>
                <w:rFonts w:cstheme="minorHAnsi"/>
                <w:b/>
                <w:sz w:val="24"/>
                <w:szCs w:val="24"/>
              </w:rPr>
              <w:t xml:space="preserve">Caratteristiche del sistema scolastico del paese di provenienza </w:t>
            </w:r>
            <w:r w:rsidRPr="002E3076">
              <w:rPr>
                <w:rFonts w:cstheme="minorHAnsi"/>
                <w:sz w:val="24"/>
                <w:szCs w:val="24"/>
              </w:rPr>
              <w:t>(</w:t>
            </w:r>
            <w:hyperlink r:id="rId7" w:history="1">
              <w:r w:rsidRPr="002E3076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https://eurydice.eacea.ec.europa.eu/national-education-systems</w:t>
              </w:r>
            </w:hyperlink>
            <w:r w:rsidRPr="002E3076">
              <w:rPr>
                <w:rFonts w:cstheme="minorHAnsi"/>
                <w:sz w:val="24"/>
                <w:szCs w:val="24"/>
              </w:rPr>
              <w:t>)</w:t>
            </w:r>
            <w:r w:rsidRPr="002E3076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3A2B3D" w:rsidRPr="002E3076" w:rsidRDefault="003A2B3D" w:rsidP="00CA6875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2B3D" w:rsidRPr="002E3076" w:rsidTr="00CA6875">
        <w:trPr>
          <w:cantSplit/>
          <w:trHeight w:val="175"/>
          <w:tblHeader/>
        </w:trPr>
        <w:tc>
          <w:tcPr>
            <w:tcW w:w="4928" w:type="dxa"/>
            <w:vMerge/>
            <w:shd w:val="clear" w:color="auto" w:fill="auto"/>
          </w:tcPr>
          <w:p w:rsidR="003A2B3D" w:rsidRPr="002E3076" w:rsidRDefault="003A2B3D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3A2B3D" w:rsidRPr="002E3076" w:rsidRDefault="003A2B3D" w:rsidP="00CA6875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2E3076">
              <w:rPr>
                <w:rFonts w:cstheme="minorHAnsi"/>
                <w:b/>
                <w:sz w:val="24"/>
                <w:szCs w:val="24"/>
              </w:rPr>
              <w:t xml:space="preserve">In Italia </w:t>
            </w:r>
            <w:r w:rsidRPr="002E3076">
              <w:rPr>
                <w:rFonts w:cstheme="minorHAnsi"/>
                <w:sz w:val="24"/>
                <w:szCs w:val="24"/>
              </w:rPr>
              <w:t>(data prima iscrizione, ordine di scuola e classe; altre informazioni rilevanti):</w:t>
            </w:r>
          </w:p>
          <w:p w:rsidR="003A2B3D" w:rsidRPr="002E3076" w:rsidRDefault="003A2B3D" w:rsidP="00CA6875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3A2B3D" w:rsidRPr="002E3076" w:rsidTr="00CA6875">
        <w:trPr>
          <w:cantSplit/>
          <w:trHeight w:val="175"/>
          <w:tblHeader/>
        </w:trPr>
        <w:tc>
          <w:tcPr>
            <w:tcW w:w="4928" w:type="dxa"/>
            <w:shd w:val="clear" w:color="auto" w:fill="auto"/>
          </w:tcPr>
          <w:p w:rsidR="003A2B3D" w:rsidRPr="002E3076" w:rsidRDefault="003A2B3D" w:rsidP="00CA6875">
            <w:pPr>
              <w:rPr>
                <w:rFonts w:cstheme="minorHAnsi"/>
                <w:b/>
                <w:sz w:val="24"/>
                <w:szCs w:val="24"/>
              </w:rPr>
            </w:pPr>
            <w:r w:rsidRPr="002E3076">
              <w:rPr>
                <w:rFonts w:cstheme="minorHAnsi"/>
                <w:b/>
                <w:sz w:val="24"/>
                <w:szCs w:val="24"/>
              </w:rPr>
              <w:t xml:space="preserve">Lingue conosciute </w:t>
            </w:r>
            <w:r w:rsidRPr="002E3076">
              <w:rPr>
                <w:rFonts w:cstheme="minorHAnsi"/>
                <w:sz w:val="24"/>
                <w:szCs w:val="24"/>
              </w:rPr>
              <w:t>(lingua d’origine, lingua parlata in famiglia, altre lingue apprese nel percorso scolastico pregresso)</w:t>
            </w:r>
          </w:p>
        </w:tc>
        <w:tc>
          <w:tcPr>
            <w:tcW w:w="4850" w:type="dxa"/>
            <w:shd w:val="clear" w:color="auto" w:fill="auto"/>
          </w:tcPr>
          <w:p w:rsidR="003A2B3D" w:rsidRPr="002E3076" w:rsidRDefault="003A2B3D" w:rsidP="00CA6875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A2B3D" w:rsidRPr="002E3076" w:rsidRDefault="003A2B3D" w:rsidP="003A2B3D">
      <w:pPr>
        <w:widowControl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70257C" w:rsidRPr="002E3076" w:rsidRDefault="0070257C" w:rsidP="0070257C">
      <w:pPr>
        <w:pStyle w:val="Paragrafoelenco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3076">
        <w:rPr>
          <w:rFonts w:eastAsia="Times New Roman" w:cstheme="minorHAnsi"/>
          <w:b/>
          <w:bCs/>
          <w:color w:val="000000"/>
          <w:sz w:val="24"/>
          <w:szCs w:val="24"/>
        </w:rPr>
        <w:t>Individuazione del bisogno educativo speciale</w:t>
      </w:r>
    </w:p>
    <w:p w:rsidR="0070257C" w:rsidRPr="002E3076" w:rsidRDefault="0070257C" w:rsidP="007025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0257C" w:rsidRPr="002E3076" w:rsidRDefault="0070257C" w:rsidP="0070257C">
      <w:pPr>
        <w:spacing w:line="240" w:lineRule="auto"/>
        <w:rPr>
          <w:rFonts w:eastAsia="Times New Roman" w:cstheme="minorHAnsi"/>
          <w:sz w:val="24"/>
          <w:szCs w:val="24"/>
        </w:rPr>
      </w:pPr>
      <w:r w:rsidRPr="002E3076">
        <w:rPr>
          <w:rFonts w:eastAsia="Times New Roman" w:cstheme="minorHAnsi"/>
          <w:color w:val="000000"/>
          <w:sz w:val="24"/>
          <w:szCs w:val="24"/>
        </w:rPr>
        <w:t>Facendo riferimento a (segnare con una X le voci che interessano)</w:t>
      </w:r>
    </w:p>
    <w:p w:rsidR="0070257C" w:rsidRPr="002E3076" w:rsidRDefault="0070257C" w:rsidP="0070257C">
      <w:pPr>
        <w:spacing w:line="240" w:lineRule="auto"/>
        <w:rPr>
          <w:rFonts w:eastAsia="Times New Roman" w:cstheme="minorHAnsi"/>
          <w:sz w:val="24"/>
          <w:szCs w:val="24"/>
        </w:rPr>
      </w:pPr>
      <w:r w:rsidRPr="002E3076">
        <w:rPr>
          <w:rFonts w:eastAsia="Times New Roman" w:cstheme="minorHAnsi"/>
          <w:color w:val="000000"/>
          <w:sz w:val="24"/>
          <w:szCs w:val="24"/>
        </w:rPr>
        <w:sym w:font="Symbol" w:char="F093"/>
      </w:r>
      <w:r w:rsidRPr="002E3076">
        <w:rPr>
          <w:rFonts w:eastAsia="Times New Roman" w:cstheme="minorHAnsi"/>
          <w:color w:val="000000"/>
          <w:sz w:val="24"/>
          <w:szCs w:val="24"/>
        </w:rPr>
        <w:t xml:space="preserve">test di ingresso (punteggio ottenuto: ________)        </w:t>
      </w:r>
      <w:r w:rsidRPr="002E3076">
        <w:rPr>
          <w:rFonts w:eastAsia="Times New Roman" w:cstheme="minorHAnsi"/>
          <w:color w:val="000000"/>
          <w:sz w:val="24"/>
          <w:szCs w:val="24"/>
        </w:rPr>
        <w:sym w:font="Symbol" w:char="F093"/>
      </w:r>
      <w:r w:rsidRPr="002E3076">
        <w:rPr>
          <w:rFonts w:eastAsia="Times New Roman" w:cstheme="minorHAnsi"/>
          <w:color w:val="000000"/>
          <w:sz w:val="24"/>
          <w:szCs w:val="24"/>
        </w:rPr>
        <w:t xml:space="preserve"> incontri con il mediatore culturale                </w:t>
      </w:r>
      <w:r w:rsidRPr="002E3076">
        <w:rPr>
          <w:rFonts w:eastAsia="Times New Roman" w:cstheme="minorHAnsi"/>
          <w:color w:val="000000"/>
          <w:sz w:val="24"/>
          <w:szCs w:val="24"/>
        </w:rPr>
        <w:sym w:font="Symbol" w:char="F093"/>
      </w:r>
      <w:r w:rsidRPr="002E3076">
        <w:rPr>
          <w:rFonts w:eastAsia="Times New Roman" w:cstheme="minorHAnsi"/>
          <w:color w:val="000000"/>
          <w:sz w:val="24"/>
          <w:szCs w:val="24"/>
        </w:rPr>
        <w:t xml:space="preserve">osservazioni sistematiche    </w:t>
      </w:r>
      <w:r w:rsidRPr="002E3076">
        <w:rPr>
          <w:rFonts w:eastAsia="Times New Roman" w:cstheme="minorHAnsi"/>
          <w:color w:val="000000"/>
          <w:sz w:val="24"/>
          <w:szCs w:val="24"/>
        </w:rPr>
        <w:sym w:font="Symbol" w:char="F093"/>
      </w:r>
      <w:r w:rsidRPr="002E3076">
        <w:rPr>
          <w:rFonts w:eastAsia="Times New Roman" w:cstheme="minorHAnsi"/>
          <w:color w:val="000000"/>
          <w:sz w:val="24"/>
          <w:szCs w:val="24"/>
        </w:rPr>
        <w:t xml:space="preserve"> prime verifiche       </w:t>
      </w:r>
      <w:r w:rsidR="002B3191" w:rsidRPr="002E3076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2E3076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2E3076">
        <w:rPr>
          <w:rFonts w:eastAsia="Times New Roman" w:cstheme="minorHAnsi"/>
          <w:color w:val="000000"/>
          <w:sz w:val="24"/>
          <w:szCs w:val="24"/>
        </w:rPr>
        <w:sym w:font="Symbol" w:char="F093"/>
      </w:r>
      <w:r w:rsidRPr="002E3076">
        <w:rPr>
          <w:rFonts w:eastAsia="Times New Roman" w:cstheme="minorHAnsi"/>
          <w:color w:val="000000"/>
          <w:sz w:val="24"/>
          <w:szCs w:val="24"/>
        </w:rPr>
        <w:t>colloquio con la famiglia</w:t>
      </w:r>
    </w:p>
    <w:p w:rsidR="0070257C" w:rsidRPr="002E3076" w:rsidRDefault="0070257C" w:rsidP="0070257C">
      <w:pPr>
        <w:spacing w:line="240" w:lineRule="auto"/>
        <w:rPr>
          <w:rFonts w:eastAsia="Times New Roman" w:cstheme="minorHAnsi"/>
          <w:sz w:val="24"/>
          <w:szCs w:val="24"/>
        </w:rPr>
      </w:pPr>
      <w:r w:rsidRPr="002E3076">
        <w:rPr>
          <w:rFonts w:eastAsia="Times New Roman" w:cstheme="minorHAnsi"/>
          <w:color w:val="000000"/>
          <w:sz w:val="24"/>
          <w:szCs w:val="24"/>
        </w:rPr>
        <w:t>Si segnala che</w:t>
      </w:r>
    </w:p>
    <w:p w:rsidR="0070257C" w:rsidRPr="002E3076" w:rsidRDefault="0070257C" w:rsidP="0070257C">
      <w:pPr>
        <w:numPr>
          <w:ilvl w:val="0"/>
          <w:numId w:val="4"/>
        </w:numPr>
        <w:spacing w:after="0" w:line="240" w:lineRule="auto"/>
        <w:ind w:left="758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E3076">
        <w:rPr>
          <w:rFonts w:eastAsia="Times New Roman" w:cstheme="minorHAnsi"/>
          <w:color w:val="000000"/>
          <w:sz w:val="24"/>
          <w:szCs w:val="24"/>
        </w:rPr>
        <w:t>L’alunno/a mostra specifiche capacità e potenzialità nei seguenti ambiti disciplinari</w:t>
      </w:r>
    </w:p>
    <w:p w:rsidR="0070257C" w:rsidRPr="002E3076" w:rsidRDefault="0070257C" w:rsidP="007025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3076">
        <w:rPr>
          <w:rFonts w:eastAsia="Times New Roman" w:cstheme="minorHAnsi"/>
          <w:color w:val="000000"/>
          <w:sz w:val="24"/>
          <w:szCs w:val="24"/>
        </w:rPr>
        <w:t>              (indicare con  una X le voci che interessano):</w:t>
      </w:r>
      <w:r w:rsidRPr="002E3076">
        <w:rPr>
          <w:rFonts w:eastAsia="Times New Roman" w:cstheme="minorHAnsi"/>
          <w:color w:val="000000"/>
          <w:sz w:val="24"/>
          <w:szCs w:val="24"/>
        </w:rPr>
        <w:tab/>
      </w:r>
    </w:p>
    <w:p w:rsidR="0070257C" w:rsidRPr="002E3076" w:rsidRDefault="0070257C" w:rsidP="007025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3076">
        <w:rPr>
          <w:rFonts w:eastAsia="Times New Roman" w:cstheme="minorHAnsi"/>
          <w:color w:val="000000"/>
          <w:sz w:val="24"/>
          <w:szCs w:val="24"/>
        </w:rPr>
        <w:sym w:font="Symbol" w:char="F093"/>
      </w:r>
      <w:r w:rsidRPr="002E3076">
        <w:rPr>
          <w:rFonts w:eastAsia="Times New Roman" w:cstheme="minorHAnsi"/>
          <w:color w:val="000000"/>
          <w:sz w:val="24"/>
          <w:szCs w:val="24"/>
        </w:rPr>
        <w:t xml:space="preserve"> Linguistico     </w:t>
      </w:r>
      <w:r w:rsidRPr="002E3076">
        <w:rPr>
          <w:rFonts w:eastAsia="Times New Roman" w:cstheme="minorHAnsi"/>
          <w:color w:val="000000"/>
          <w:sz w:val="24"/>
          <w:szCs w:val="24"/>
        </w:rPr>
        <w:sym w:font="Symbol" w:char="F093"/>
      </w:r>
      <w:r w:rsidRPr="002E3076">
        <w:rPr>
          <w:rFonts w:eastAsia="Times New Roman" w:cstheme="minorHAnsi"/>
          <w:color w:val="000000"/>
          <w:sz w:val="24"/>
          <w:szCs w:val="24"/>
        </w:rPr>
        <w:t xml:space="preserve">Logico- matematico     </w:t>
      </w:r>
      <w:r w:rsidRPr="002E3076">
        <w:rPr>
          <w:rFonts w:eastAsia="Times New Roman" w:cstheme="minorHAnsi"/>
          <w:color w:val="000000"/>
          <w:sz w:val="24"/>
          <w:szCs w:val="24"/>
        </w:rPr>
        <w:sym w:font="Symbol" w:char="F093"/>
      </w:r>
      <w:r w:rsidRPr="002E3076">
        <w:rPr>
          <w:rFonts w:eastAsia="Times New Roman" w:cstheme="minorHAnsi"/>
          <w:color w:val="000000"/>
          <w:sz w:val="24"/>
          <w:szCs w:val="24"/>
        </w:rPr>
        <w:t xml:space="preserve">Artistico- espressivo     </w:t>
      </w:r>
      <w:r w:rsidRPr="002E3076">
        <w:rPr>
          <w:rFonts w:eastAsia="Times New Roman" w:cstheme="minorHAnsi"/>
          <w:color w:val="000000"/>
          <w:sz w:val="24"/>
          <w:szCs w:val="24"/>
        </w:rPr>
        <w:sym w:font="Symbol" w:char="F093"/>
      </w:r>
      <w:r w:rsidRPr="002E3076">
        <w:rPr>
          <w:rFonts w:eastAsia="Times New Roman" w:cstheme="minorHAnsi"/>
          <w:color w:val="000000"/>
          <w:sz w:val="24"/>
          <w:szCs w:val="24"/>
        </w:rPr>
        <w:t xml:space="preserve">Musicale       </w:t>
      </w:r>
      <w:r w:rsidRPr="002E3076">
        <w:rPr>
          <w:rFonts w:eastAsia="Times New Roman" w:cstheme="minorHAnsi"/>
          <w:color w:val="000000"/>
          <w:sz w:val="24"/>
          <w:szCs w:val="24"/>
        </w:rPr>
        <w:sym w:font="Symbol" w:char="F093"/>
      </w:r>
      <w:r w:rsidRPr="002E3076">
        <w:rPr>
          <w:rFonts w:eastAsia="Times New Roman" w:cstheme="minorHAnsi"/>
          <w:color w:val="000000"/>
          <w:sz w:val="24"/>
          <w:szCs w:val="24"/>
        </w:rPr>
        <w:t>Motorio </w:t>
      </w:r>
    </w:p>
    <w:p w:rsidR="0070257C" w:rsidRPr="002E3076" w:rsidRDefault="0070257C" w:rsidP="007025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3076">
        <w:rPr>
          <w:rFonts w:eastAsia="Times New Roman" w:cstheme="minorHAnsi"/>
          <w:color w:val="000000"/>
          <w:sz w:val="24"/>
          <w:szCs w:val="24"/>
        </w:rPr>
        <w:sym w:font="Symbol" w:char="F093"/>
      </w:r>
      <w:r w:rsidRPr="002E3076">
        <w:rPr>
          <w:rFonts w:eastAsia="Times New Roman" w:cstheme="minorHAnsi"/>
          <w:color w:val="000000"/>
          <w:sz w:val="24"/>
          <w:szCs w:val="24"/>
        </w:rPr>
        <w:t xml:space="preserve">Tecnologico e Scientifico    </w:t>
      </w:r>
      <w:r w:rsidRPr="002E3076">
        <w:rPr>
          <w:rFonts w:eastAsia="Times New Roman" w:cstheme="minorHAnsi"/>
          <w:color w:val="000000"/>
          <w:sz w:val="24"/>
          <w:szCs w:val="24"/>
        </w:rPr>
        <w:sym w:font="Symbol" w:char="F093"/>
      </w:r>
      <w:r w:rsidRPr="002E3076">
        <w:rPr>
          <w:rFonts w:eastAsia="Times New Roman" w:cstheme="minorHAnsi"/>
          <w:color w:val="000000"/>
          <w:sz w:val="24"/>
          <w:szCs w:val="24"/>
        </w:rPr>
        <w:t xml:space="preserve"> Storico – geografico       </w:t>
      </w:r>
      <w:r w:rsidRPr="002E3076">
        <w:rPr>
          <w:rFonts w:eastAsia="Times New Roman" w:cstheme="minorHAnsi"/>
          <w:color w:val="000000"/>
          <w:sz w:val="24"/>
          <w:szCs w:val="24"/>
        </w:rPr>
        <w:sym w:font="Symbol" w:char="F093"/>
      </w:r>
      <w:r w:rsidRPr="002E3076">
        <w:rPr>
          <w:rFonts w:eastAsia="Times New Roman" w:cstheme="minorHAnsi"/>
          <w:color w:val="000000"/>
          <w:sz w:val="24"/>
          <w:szCs w:val="24"/>
        </w:rPr>
        <w:t>Linguistico (lingue straniere)</w:t>
      </w:r>
    </w:p>
    <w:p w:rsidR="0070257C" w:rsidRPr="002E3076" w:rsidRDefault="0070257C" w:rsidP="0070257C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70257C" w:rsidRPr="002E3076" w:rsidRDefault="0070257C" w:rsidP="0070257C">
      <w:pPr>
        <w:spacing w:line="240" w:lineRule="auto"/>
        <w:rPr>
          <w:rFonts w:eastAsia="Times New Roman" w:cstheme="minorHAnsi"/>
          <w:sz w:val="24"/>
          <w:szCs w:val="24"/>
        </w:rPr>
      </w:pPr>
      <w:r w:rsidRPr="002E3076">
        <w:rPr>
          <w:rFonts w:eastAsia="Times New Roman" w:cstheme="minorHAnsi"/>
          <w:color w:val="000000"/>
          <w:sz w:val="24"/>
          <w:szCs w:val="24"/>
        </w:rPr>
        <w:t>EVENTUALI ANNOTAZIONI: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57C" w:rsidRPr="002E3076" w:rsidRDefault="0070257C" w:rsidP="0070257C">
      <w:pPr>
        <w:numPr>
          <w:ilvl w:val="0"/>
          <w:numId w:val="5"/>
        </w:numPr>
        <w:spacing w:after="0" w:line="240" w:lineRule="auto"/>
        <w:ind w:left="758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E3076">
        <w:rPr>
          <w:rFonts w:eastAsia="Times New Roman" w:cstheme="minorHAnsi"/>
          <w:color w:val="000000"/>
          <w:sz w:val="24"/>
          <w:szCs w:val="24"/>
        </w:rPr>
        <w:t>L’alunno/a mostra difficoltà nei seguenti ambiti disciplinari  (indicare con  una X le voci che interessano):</w:t>
      </w:r>
      <w:r w:rsidRPr="002E3076">
        <w:rPr>
          <w:rFonts w:eastAsia="Times New Roman" w:cstheme="minorHAnsi"/>
          <w:color w:val="000000"/>
          <w:sz w:val="24"/>
          <w:szCs w:val="24"/>
        </w:rPr>
        <w:tab/>
      </w:r>
    </w:p>
    <w:p w:rsidR="0070257C" w:rsidRPr="002E3076" w:rsidRDefault="0070257C" w:rsidP="007025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3076">
        <w:rPr>
          <w:rFonts w:cstheme="minorHAnsi"/>
          <w:sz w:val="24"/>
          <w:szCs w:val="24"/>
        </w:rPr>
        <w:sym w:font="Symbol" w:char="F093"/>
      </w:r>
      <w:r w:rsidRPr="002E3076">
        <w:rPr>
          <w:rFonts w:eastAsia="Times New Roman" w:cstheme="minorHAnsi"/>
          <w:color w:val="000000"/>
          <w:sz w:val="24"/>
          <w:szCs w:val="24"/>
        </w:rPr>
        <w:t xml:space="preserve"> Linguistico     </w:t>
      </w:r>
      <w:r w:rsidRPr="002E3076">
        <w:rPr>
          <w:rFonts w:cstheme="minorHAnsi"/>
          <w:sz w:val="24"/>
          <w:szCs w:val="24"/>
        </w:rPr>
        <w:sym w:font="Symbol" w:char="F093"/>
      </w:r>
      <w:r w:rsidRPr="002E3076">
        <w:rPr>
          <w:rFonts w:eastAsia="Times New Roman" w:cstheme="minorHAnsi"/>
          <w:color w:val="000000"/>
          <w:sz w:val="24"/>
          <w:szCs w:val="24"/>
        </w:rPr>
        <w:t xml:space="preserve">Logico- matematico     </w:t>
      </w:r>
      <w:r w:rsidRPr="002E3076">
        <w:rPr>
          <w:rFonts w:cstheme="minorHAnsi"/>
          <w:sz w:val="24"/>
          <w:szCs w:val="24"/>
        </w:rPr>
        <w:sym w:font="Symbol" w:char="F093"/>
      </w:r>
      <w:r w:rsidRPr="002E3076">
        <w:rPr>
          <w:rFonts w:eastAsia="Times New Roman" w:cstheme="minorHAnsi"/>
          <w:color w:val="000000"/>
          <w:sz w:val="24"/>
          <w:szCs w:val="24"/>
        </w:rPr>
        <w:t xml:space="preserve">Artistico- espressivo     </w:t>
      </w:r>
      <w:r w:rsidRPr="002E3076">
        <w:rPr>
          <w:rFonts w:cstheme="minorHAnsi"/>
          <w:sz w:val="24"/>
          <w:szCs w:val="24"/>
        </w:rPr>
        <w:sym w:font="Symbol" w:char="F093"/>
      </w:r>
      <w:r w:rsidRPr="002E3076">
        <w:rPr>
          <w:rFonts w:eastAsia="Times New Roman" w:cstheme="minorHAnsi"/>
          <w:color w:val="000000"/>
          <w:sz w:val="24"/>
          <w:szCs w:val="24"/>
        </w:rPr>
        <w:t xml:space="preserve">Musicale       </w:t>
      </w:r>
      <w:r w:rsidRPr="002E3076">
        <w:rPr>
          <w:rFonts w:cstheme="minorHAnsi"/>
          <w:sz w:val="24"/>
          <w:szCs w:val="24"/>
        </w:rPr>
        <w:sym w:font="Symbol" w:char="F093"/>
      </w:r>
      <w:r w:rsidRPr="002E3076">
        <w:rPr>
          <w:rFonts w:eastAsia="Times New Roman" w:cstheme="minorHAnsi"/>
          <w:color w:val="000000"/>
          <w:sz w:val="24"/>
          <w:szCs w:val="24"/>
        </w:rPr>
        <w:t>Motorio </w:t>
      </w:r>
    </w:p>
    <w:p w:rsidR="0070257C" w:rsidRPr="002E3076" w:rsidRDefault="0070257C" w:rsidP="007025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3076">
        <w:rPr>
          <w:rFonts w:cstheme="minorHAnsi"/>
          <w:sz w:val="24"/>
          <w:szCs w:val="24"/>
        </w:rPr>
        <w:sym w:font="Symbol" w:char="F093"/>
      </w:r>
      <w:r w:rsidRPr="002E3076">
        <w:rPr>
          <w:rFonts w:eastAsia="Times New Roman" w:cstheme="minorHAnsi"/>
          <w:color w:val="000000"/>
          <w:sz w:val="24"/>
          <w:szCs w:val="24"/>
        </w:rPr>
        <w:t xml:space="preserve">Tecnologico e Scientifico    </w:t>
      </w:r>
      <w:r w:rsidRPr="002E3076">
        <w:rPr>
          <w:rFonts w:cstheme="minorHAnsi"/>
          <w:sz w:val="24"/>
          <w:szCs w:val="24"/>
        </w:rPr>
        <w:sym w:font="Symbol" w:char="F093"/>
      </w:r>
      <w:r w:rsidRPr="002E3076">
        <w:rPr>
          <w:rFonts w:eastAsia="Times New Roman" w:cstheme="minorHAnsi"/>
          <w:color w:val="000000"/>
          <w:sz w:val="24"/>
          <w:szCs w:val="24"/>
        </w:rPr>
        <w:t xml:space="preserve"> Storico – geografico       </w:t>
      </w:r>
      <w:r w:rsidRPr="002E3076">
        <w:rPr>
          <w:rFonts w:cstheme="minorHAnsi"/>
          <w:sz w:val="24"/>
          <w:szCs w:val="24"/>
        </w:rPr>
        <w:sym w:font="Symbol" w:char="F093"/>
      </w:r>
      <w:r w:rsidRPr="002E3076">
        <w:rPr>
          <w:rFonts w:eastAsia="Times New Roman" w:cstheme="minorHAnsi"/>
          <w:color w:val="000000"/>
          <w:sz w:val="24"/>
          <w:szCs w:val="24"/>
        </w:rPr>
        <w:t>Linguistico (lingue straniere)</w:t>
      </w:r>
    </w:p>
    <w:p w:rsidR="0070257C" w:rsidRPr="002E3076" w:rsidRDefault="0070257C" w:rsidP="0070257C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70257C" w:rsidRPr="002E3076" w:rsidRDefault="0070257C" w:rsidP="0070257C">
      <w:pPr>
        <w:spacing w:line="240" w:lineRule="auto"/>
        <w:rPr>
          <w:rFonts w:eastAsia="Times New Roman" w:cstheme="minorHAnsi"/>
          <w:sz w:val="24"/>
          <w:szCs w:val="24"/>
        </w:rPr>
      </w:pPr>
      <w:r w:rsidRPr="002E3076">
        <w:rPr>
          <w:rFonts w:eastAsia="Times New Roman" w:cstheme="minorHAnsi"/>
          <w:color w:val="000000"/>
          <w:sz w:val="24"/>
          <w:szCs w:val="24"/>
        </w:rPr>
        <w:t>EVENTUALI ANNOTAZIONI: ________________________________________________________________________________________________________________________________________________________________</w:t>
      </w:r>
      <w:r w:rsidRPr="002E3076">
        <w:rPr>
          <w:rFonts w:eastAsia="Times New Roman" w:cstheme="minorHAnsi"/>
          <w:color w:val="000000"/>
          <w:sz w:val="24"/>
          <w:szCs w:val="24"/>
        </w:rPr>
        <w:lastRenderedPageBreak/>
        <w:t>_____________________________________________________________________________________________________</w:t>
      </w:r>
    </w:p>
    <w:p w:rsidR="001C2EE2" w:rsidRDefault="001C2EE2" w:rsidP="0070257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C2EE2" w:rsidRDefault="001C2EE2" w:rsidP="0070257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70257C" w:rsidRPr="002E3076" w:rsidRDefault="0070257C" w:rsidP="007025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3076">
        <w:rPr>
          <w:rFonts w:eastAsia="Times New Roman" w:cstheme="minorHAnsi"/>
          <w:color w:val="000000"/>
          <w:sz w:val="24"/>
          <w:szCs w:val="24"/>
        </w:rPr>
        <w:t xml:space="preserve">Tali difficoltà sono legate principalmente a </w:t>
      </w:r>
      <w:r w:rsidR="002B3191" w:rsidRPr="002E3076">
        <w:rPr>
          <w:rFonts w:eastAsia="Times New Roman" w:cstheme="minorHAnsi"/>
          <w:color w:val="000000"/>
          <w:sz w:val="24"/>
          <w:szCs w:val="24"/>
        </w:rPr>
        <w:t>(indicare con </w:t>
      </w:r>
      <w:r w:rsidRPr="002E3076">
        <w:rPr>
          <w:rFonts w:eastAsia="Times New Roman" w:cstheme="minorHAnsi"/>
          <w:color w:val="000000"/>
          <w:sz w:val="24"/>
          <w:szCs w:val="24"/>
        </w:rPr>
        <w:t>una X le voci che interessano):</w:t>
      </w:r>
    </w:p>
    <w:p w:rsidR="0070257C" w:rsidRPr="002E3076" w:rsidRDefault="0070257C" w:rsidP="007025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2"/>
        <w:gridCol w:w="1285"/>
        <w:gridCol w:w="2693"/>
      </w:tblGrid>
      <w:tr w:rsidR="0070257C" w:rsidRPr="002E3076" w:rsidTr="002B3191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7C" w:rsidRPr="002E3076" w:rsidRDefault="0070257C" w:rsidP="007025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7C" w:rsidRPr="002E3076" w:rsidRDefault="0070257C" w:rsidP="007025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7C" w:rsidRPr="002E3076" w:rsidRDefault="0070257C" w:rsidP="0070257C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eventuali annotazioni</w:t>
            </w:r>
          </w:p>
        </w:tc>
      </w:tr>
      <w:tr w:rsidR="0070257C" w:rsidRPr="002E3076" w:rsidTr="002B31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7C" w:rsidRPr="002E3076" w:rsidRDefault="0070257C" w:rsidP="0070257C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Totale mancanza di conoscenza della/e disciplina/e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7C" w:rsidRPr="002E3076" w:rsidRDefault="0070257C" w:rsidP="007025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7C" w:rsidRPr="002E3076" w:rsidRDefault="0070257C" w:rsidP="007025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257C" w:rsidRPr="002E3076" w:rsidTr="002B31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7C" w:rsidRPr="002E3076" w:rsidRDefault="0070257C" w:rsidP="0070257C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Lacune pregresse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7C" w:rsidRPr="002E3076" w:rsidRDefault="0070257C" w:rsidP="007025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7C" w:rsidRPr="002E3076" w:rsidRDefault="0070257C" w:rsidP="007025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257C" w:rsidRPr="002E3076" w:rsidTr="002B31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7C" w:rsidRPr="002E3076" w:rsidRDefault="0070257C" w:rsidP="0070257C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Scarsa scolarizzazione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7C" w:rsidRPr="002E3076" w:rsidRDefault="0070257C" w:rsidP="007025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7C" w:rsidRPr="002E3076" w:rsidRDefault="0070257C" w:rsidP="007025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257C" w:rsidRPr="002E3076" w:rsidTr="002B31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7C" w:rsidRPr="002E3076" w:rsidRDefault="0070257C" w:rsidP="0070257C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Mancanza di conoscenza della lingua italiana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7C" w:rsidRPr="002E3076" w:rsidRDefault="0070257C" w:rsidP="007025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7C" w:rsidRPr="002E3076" w:rsidRDefault="0070257C" w:rsidP="007025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257C" w:rsidRPr="002E3076" w:rsidTr="002B31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7C" w:rsidRPr="002E3076" w:rsidRDefault="0070257C" w:rsidP="0070257C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Scarsa conoscenza della lingua italiana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7C" w:rsidRPr="002E3076" w:rsidRDefault="0070257C" w:rsidP="007025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7C" w:rsidRPr="002E3076" w:rsidRDefault="0070257C" w:rsidP="007025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257C" w:rsidRPr="002E3076" w:rsidTr="002B31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7C" w:rsidRPr="002E3076" w:rsidRDefault="0070257C" w:rsidP="0070257C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Altro (specificare):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7C" w:rsidRPr="002E3076" w:rsidRDefault="0070257C" w:rsidP="007025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7C" w:rsidRPr="002E3076" w:rsidRDefault="0070257C" w:rsidP="007025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3A2B3D" w:rsidRPr="002E3076" w:rsidRDefault="003A2B3D">
      <w:pPr>
        <w:rPr>
          <w:rFonts w:cstheme="minorHAnsi"/>
          <w:sz w:val="24"/>
          <w:szCs w:val="24"/>
        </w:rPr>
      </w:pPr>
    </w:p>
    <w:p w:rsidR="002B3191" w:rsidRPr="002E3076" w:rsidRDefault="002B3191" w:rsidP="002B31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B3191" w:rsidRPr="002E3076" w:rsidRDefault="002B3191" w:rsidP="002B3191">
      <w:pPr>
        <w:spacing w:after="0" w:line="240" w:lineRule="auto"/>
        <w:ind w:firstLine="425"/>
        <w:rPr>
          <w:rFonts w:eastAsia="Times New Roman" w:cstheme="minorHAnsi"/>
          <w:sz w:val="24"/>
          <w:szCs w:val="24"/>
        </w:rPr>
      </w:pPr>
      <w:r w:rsidRPr="002E3076">
        <w:rPr>
          <w:rFonts w:eastAsia="Times New Roman" w:cstheme="minorHAnsi"/>
          <w:b/>
          <w:bCs/>
          <w:color w:val="000000"/>
          <w:sz w:val="24"/>
          <w:szCs w:val="24"/>
        </w:rPr>
        <w:t>3. Anamnesi dell'alunno</w:t>
      </w:r>
    </w:p>
    <w:p w:rsidR="002B3191" w:rsidRPr="002E3076" w:rsidRDefault="002B3191" w:rsidP="002B3191">
      <w:pPr>
        <w:spacing w:after="0" w:line="240" w:lineRule="auto"/>
        <w:ind w:left="140" w:hanging="285"/>
        <w:rPr>
          <w:rFonts w:eastAsia="Times New Roman" w:cstheme="minorHAnsi"/>
          <w:sz w:val="24"/>
          <w:szCs w:val="24"/>
        </w:rPr>
      </w:pPr>
      <w:r w:rsidRPr="002E3076">
        <w:rPr>
          <w:rFonts w:eastAsia="Times New Roman" w:cstheme="minorHAnsi"/>
          <w:color w:val="000000"/>
          <w:sz w:val="24"/>
          <w:szCs w:val="24"/>
        </w:rPr>
        <w:t xml:space="preserve">       (Indicare con una </w:t>
      </w:r>
      <w:r w:rsidRPr="002E3076">
        <w:rPr>
          <w:rFonts w:eastAsia="Times New Roman" w:cstheme="minorHAnsi"/>
          <w:b/>
          <w:bCs/>
          <w:color w:val="000000"/>
          <w:sz w:val="24"/>
          <w:szCs w:val="24"/>
        </w:rPr>
        <w:t>X</w:t>
      </w:r>
      <w:r w:rsidRPr="002E3076">
        <w:rPr>
          <w:rFonts w:eastAsia="Times New Roman" w:cstheme="minorHAnsi"/>
          <w:color w:val="000000"/>
          <w:sz w:val="24"/>
          <w:szCs w:val="24"/>
        </w:rPr>
        <w:t xml:space="preserve"> il </w:t>
      </w:r>
      <w:r w:rsidRPr="002E3076">
        <w:rPr>
          <w:rFonts w:eastAsia="Times New Roman" w:cstheme="minorHAnsi"/>
          <w:color w:val="000000"/>
          <w:sz w:val="24"/>
          <w:szCs w:val="24"/>
          <w:u w:val="single"/>
        </w:rPr>
        <w:t>grado di difficoltà</w:t>
      </w:r>
      <w:r w:rsidRPr="002E3076">
        <w:rPr>
          <w:rFonts w:eastAsia="Times New Roman" w:cstheme="minorHAnsi"/>
          <w:color w:val="000000"/>
          <w:sz w:val="24"/>
          <w:szCs w:val="24"/>
        </w:rPr>
        <w:t xml:space="preserve"> incontrato dall'alunno: </w:t>
      </w:r>
      <w:r w:rsidRPr="002E3076">
        <w:rPr>
          <w:rFonts w:eastAsia="Times New Roman" w:cstheme="minorHAnsi"/>
          <w:b/>
          <w:bCs/>
          <w:color w:val="000000"/>
          <w:sz w:val="24"/>
          <w:szCs w:val="24"/>
        </w:rPr>
        <w:t>0 – nessuno; 1 – lieve; 2 – medio; 3 – grave</w:t>
      </w:r>
      <w:r w:rsidRPr="002E3076">
        <w:rPr>
          <w:rFonts w:eastAsia="Times New Roman" w:cstheme="minorHAnsi"/>
          <w:color w:val="000000"/>
          <w:sz w:val="24"/>
          <w:szCs w:val="24"/>
        </w:rPr>
        <w:t>) </w:t>
      </w:r>
    </w:p>
    <w:p w:rsidR="002B3191" w:rsidRPr="002E3076" w:rsidRDefault="002B3191" w:rsidP="002B31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4188"/>
        <w:gridCol w:w="458"/>
        <w:gridCol w:w="567"/>
        <w:gridCol w:w="567"/>
        <w:gridCol w:w="567"/>
      </w:tblGrid>
      <w:tr w:rsidR="002B3191" w:rsidRPr="002E3076" w:rsidTr="002B3191">
        <w:trPr>
          <w:trHeight w:val="383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2B3191" w:rsidRPr="002E3076" w:rsidTr="002B3191">
        <w:trPr>
          <w:trHeight w:val="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PARTECIPAZIONE SOCIALE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Relazioni con i compagni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3191" w:rsidRPr="002E3076" w:rsidTr="002B3191">
        <w:trPr>
          <w:trHeight w:val="3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Relazioni con i docenti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3191" w:rsidRPr="002E3076" w:rsidTr="002B3191">
        <w:trPr>
          <w:trHeight w:val="3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Relazioni con le altre figure adulte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3191" w:rsidRPr="002E3076" w:rsidTr="002B3191">
        <w:trPr>
          <w:trHeight w:val="3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Rispetto delle decisioni prese dal gruppo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3191" w:rsidRPr="002E3076" w:rsidTr="002B3191">
        <w:trPr>
          <w:trHeight w:val="3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Partecipazione ad iniziative scolastiche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3191" w:rsidRPr="002E3076" w:rsidTr="002B3191">
        <w:trPr>
          <w:trHeight w:val="3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Altro (specificare):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2B3191" w:rsidRPr="002E3076" w:rsidRDefault="002B3191" w:rsidP="002B31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B3191" w:rsidRPr="002E3076" w:rsidRDefault="002B3191" w:rsidP="002B3191">
      <w:pPr>
        <w:spacing w:line="240" w:lineRule="auto"/>
        <w:rPr>
          <w:rFonts w:eastAsia="Times New Roman" w:cstheme="minorHAnsi"/>
          <w:sz w:val="24"/>
          <w:szCs w:val="24"/>
        </w:rPr>
      </w:pPr>
      <w:r w:rsidRPr="002E3076">
        <w:rPr>
          <w:rFonts w:eastAsia="Times New Roman" w:cstheme="minorHAnsi"/>
          <w:color w:val="000000"/>
          <w:sz w:val="24"/>
          <w:szCs w:val="24"/>
        </w:rPr>
        <w:t>L’alunno (mettere una X nella colonna che interessa):</w:t>
      </w:r>
    </w:p>
    <w:p w:rsidR="002B3191" w:rsidRPr="002E3076" w:rsidRDefault="002B3191" w:rsidP="002B3191">
      <w:pPr>
        <w:spacing w:line="240" w:lineRule="auto"/>
        <w:rPr>
          <w:rFonts w:eastAsia="Times New Roman" w:cstheme="minorHAnsi"/>
          <w:sz w:val="24"/>
          <w:szCs w:val="24"/>
        </w:rPr>
      </w:pPr>
      <w:r w:rsidRPr="002E3076">
        <w:rPr>
          <w:rFonts w:eastAsia="Times New Roman" w:cstheme="minorHAnsi"/>
          <w:b/>
          <w:bCs/>
          <w:color w:val="000000"/>
          <w:sz w:val="24"/>
          <w:szCs w:val="24"/>
        </w:rPr>
        <w:t>AUTOREGOLAZIONE/COMPORTAMENTO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2"/>
        <w:gridCol w:w="709"/>
        <w:gridCol w:w="567"/>
        <w:gridCol w:w="767"/>
        <w:gridCol w:w="1408"/>
      </w:tblGrid>
      <w:tr w:rsidR="002B3191" w:rsidRPr="002E3076" w:rsidTr="0010332B">
        <w:tc>
          <w:tcPr>
            <w:tcW w:w="63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In parte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Eventuali annotazioni</w:t>
            </w:r>
          </w:p>
        </w:tc>
      </w:tr>
      <w:tr w:rsidR="002B3191" w:rsidRPr="002E3076" w:rsidTr="0010332B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Rispetta le regole concordate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3191" w:rsidRPr="002E3076" w:rsidTr="0010332B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Sa gestire il materiale scolastico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3191" w:rsidRPr="002E3076" w:rsidTr="0010332B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È in grado di mantenere l’attenzione per tempi prolungati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3191" w:rsidRPr="002E3076" w:rsidTr="0010332B">
        <w:trPr>
          <w:trHeight w:val="525"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Porta a termine le attività in classe nei tempi stabiliti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3191" w:rsidRPr="002E3076" w:rsidTr="0010332B">
        <w:trPr>
          <w:trHeight w:val="276"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Rispetta i compiti assegnati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3191" w:rsidRPr="002E3076" w:rsidTr="0010332B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Manifesta comportamenti autolesionistici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3191" w:rsidRPr="002E3076" w:rsidTr="0010332B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Manifesta un comportamento aggressivo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3191" w:rsidRPr="002E3076" w:rsidTr="0010332B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Mostra irrequietezza e agitazione motoria (non riesce a rimanere seduto, si alza, interviene…)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3191" w:rsidRPr="002E3076" w:rsidTr="0010332B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Altro (specificare):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2B3191" w:rsidRPr="002E3076" w:rsidRDefault="002B3191" w:rsidP="002B31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0332B" w:rsidRPr="002E3076" w:rsidRDefault="0010332B" w:rsidP="002B3191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10332B" w:rsidRPr="002E3076" w:rsidRDefault="0010332B" w:rsidP="002B3191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10332B" w:rsidRPr="002E3076" w:rsidRDefault="0010332B" w:rsidP="002B3191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2B3191" w:rsidRPr="002E3076" w:rsidRDefault="002B3191" w:rsidP="002B3191">
      <w:pPr>
        <w:spacing w:line="240" w:lineRule="auto"/>
        <w:rPr>
          <w:rFonts w:eastAsia="Times New Roman" w:cstheme="minorHAnsi"/>
          <w:sz w:val="24"/>
          <w:szCs w:val="24"/>
        </w:rPr>
      </w:pPr>
      <w:r w:rsidRPr="002E3076">
        <w:rPr>
          <w:rFonts w:eastAsia="Times New Roman" w:cstheme="minorHAnsi"/>
          <w:b/>
          <w:bCs/>
          <w:color w:val="000000"/>
          <w:sz w:val="24"/>
          <w:szCs w:val="24"/>
        </w:rPr>
        <w:t>FATTORI INTRAPERSONALI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6"/>
        <w:gridCol w:w="709"/>
        <w:gridCol w:w="850"/>
        <w:gridCol w:w="851"/>
        <w:gridCol w:w="2693"/>
      </w:tblGrid>
      <w:tr w:rsidR="002B3191" w:rsidRPr="002E3076" w:rsidTr="0010332B">
        <w:tc>
          <w:tcPr>
            <w:tcW w:w="422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In parte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Eventuali annotazioni</w:t>
            </w:r>
          </w:p>
        </w:tc>
      </w:tr>
      <w:tr w:rsidR="002B3191" w:rsidRPr="002E3076" w:rsidTr="0010332B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È consapevole delle proprie difficoltà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3191" w:rsidRPr="002E3076" w:rsidTr="0010332B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È motivato ad apprendere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3191" w:rsidRPr="002E3076" w:rsidTr="0010332B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Mostra timidezza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3191" w:rsidRPr="002E3076" w:rsidTr="0010332B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Mostra un buon livello di autostima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3191" w:rsidRPr="002E3076" w:rsidTr="0010332B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È in grado di tollerare la frustrazione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3191" w:rsidRPr="002E3076" w:rsidTr="0010332B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Manifesta ansia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3191" w:rsidRPr="002E3076" w:rsidTr="0010332B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Altro(specificare):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2B3191" w:rsidRPr="002E3076" w:rsidRDefault="002B3191" w:rsidP="002B3191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2E3076">
        <w:rPr>
          <w:rFonts w:eastAsia="Times New Roman" w:cstheme="minorHAnsi"/>
          <w:sz w:val="24"/>
          <w:szCs w:val="24"/>
        </w:rPr>
        <w:br/>
      </w:r>
    </w:p>
    <w:p w:rsidR="002B3191" w:rsidRPr="002E3076" w:rsidRDefault="002B3191" w:rsidP="002B319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3076">
        <w:rPr>
          <w:rFonts w:eastAsia="Times New Roman" w:cstheme="minorHAnsi"/>
          <w:b/>
          <w:bCs/>
          <w:color w:val="000000"/>
          <w:sz w:val="24"/>
          <w:szCs w:val="24"/>
        </w:rPr>
        <w:t>RAPPORTO SCUOLA- FAMIGLIA</w:t>
      </w:r>
    </w:p>
    <w:p w:rsidR="002B3191" w:rsidRPr="002E3076" w:rsidRDefault="002B3191" w:rsidP="002B319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E3076">
        <w:rPr>
          <w:rFonts w:eastAsia="Times New Roman" w:cstheme="minorHAnsi"/>
          <w:color w:val="000000"/>
          <w:sz w:val="24"/>
          <w:szCs w:val="24"/>
        </w:rPr>
        <w:t>(specificare punti di forza ed eventuali criticità)</w:t>
      </w:r>
    </w:p>
    <w:p w:rsidR="0010332B" w:rsidRPr="002E3076" w:rsidRDefault="0010332B" w:rsidP="002B31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9"/>
      </w:tblGrid>
      <w:tr w:rsidR="002B3191" w:rsidRPr="002E3076" w:rsidTr="0010332B"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191" w:rsidRPr="002E3076" w:rsidRDefault="002B3191" w:rsidP="002B3191">
            <w:pPr>
              <w:spacing w:after="24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sz w:val="24"/>
                <w:szCs w:val="24"/>
              </w:rPr>
              <w:br/>
            </w:r>
            <w:r w:rsidRPr="002E3076">
              <w:rPr>
                <w:rFonts w:eastAsia="Times New Roman" w:cstheme="minorHAnsi"/>
                <w:sz w:val="24"/>
                <w:szCs w:val="24"/>
              </w:rPr>
              <w:br/>
            </w:r>
            <w:r w:rsidRPr="002E3076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</w:tbl>
    <w:p w:rsidR="002B3191" w:rsidRPr="002E3076" w:rsidRDefault="002B3191">
      <w:pPr>
        <w:rPr>
          <w:rFonts w:cstheme="minorHAnsi"/>
          <w:sz w:val="24"/>
          <w:szCs w:val="24"/>
        </w:rPr>
      </w:pPr>
    </w:p>
    <w:p w:rsidR="0010332B" w:rsidRPr="002E3076" w:rsidRDefault="0010332B" w:rsidP="0010332B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3076">
        <w:rPr>
          <w:rFonts w:eastAsia="Times New Roman" w:cstheme="minorHAnsi"/>
          <w:b/>
          <w:bCs/>
          <w:color w:val="000000"/>
          <w:sz w:val="24"/>
          <w:szCs w:val="24"/>
        </w:rPr>
        <w:t>Intervento didattico personalizzato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6237"/>
      </w:tblGrid>
      <w:tr w:rsidR="0010332B" w:rsidRPr="002E3076" w:rsidTr="0010332B"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32B" w:rsidRPr="002E3076" w:rsidRDefault="0010332B" w:rsidP="0010332B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ADATTAMENTO DEGLI OBIETTIVI CURRICOLARI</w:t>
            </w:r>
          </w:p>
        </w:tc>
      </w:tr>
      <w:tr w:rsidR="0010332B" w:rsidRPr="002E3076" w:rsidTr="0010332B"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32B" w:rsidRPr="002E3076" w:rsidRDefault="0010332B" w:rsidP="0010332B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AREA/DISCIPLINA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32B" w:rsidRPr="002E3076" w:rsidRDefault="0010332B" w:rsidP="0010332B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OBIETTIVI </w:t>
            </w:r>
          </w:p>
        </w:tc>
      </w:tr>
      <w:tr w:rsidR="0010332B" w:rsidRPr="002E3076" w:rsidTr="0010332B"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32B" w:rsidRPr="002E3076" w:rsidRDefault="0010332B" w:rsidP="0010332B">
            <w:pPr>
              <w:spacing w:after="24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32B" w:rsidRPr="002E3076" w:rsidRDefault="0010332B" w:rsidP="001033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10332B" w:rsidRPr="002E3076" w:rsidRDefault="0010332B">
      <w:pPr>
        <w:rPr>
          <w:rFonts w:cstheme="minorHAnsi"/>
          <w:sz w:val="24"/>
          <w:szCs w:val="24"/>
        </w:rPr>
      </w:pPr>
    </w:p>
    <w:p w:rsidR="0010332B" w:rsidRPr="002E3076" w:rsidRDefault="0010332B" w:rsidP="0010332B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2E3076">
        <w:rPr>
          <w:rFonts w:cstheme="minorHAnsi"/>
          <w:b/>
          <w:color w:val="000000"/>
          <w:sz w:val="24"/>
          <w:szCs w:val="24"/>
        </w:rPr>
        <w:t>Strumenti compensativi</w:t>
      </w:r>
    </w:p>
    <w:p w:rsidR="0010332B" w:rsidRPr="002E3076" w:rsidRDefault="0010332B" w:rsidP="0010332B">
      <w:pPr>
        <w:widowControl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2E3076">
        <w:rPr>
          <w:rFonts w:cstheme="minorHAnsi"/>
          <w:sz w:val="24"/>
          <w:szCs w:val="24"/>
        </w:rPr>
        <w:t>(segnare con una X le voci che interessano)</w:t>
      </w:r>
    </w:p>
    <w:p w:rsidR="0010332B" w:rsidRPr="002E3076" w:rsidRDefault="0010332B" w:rsidP="0010332B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63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034"/>
        <w:gridCol w:w="605"/>
      </w:tblGrid>
      <w:tr w:rsidR="0010332B" w:rsidRPr="002E3076" w:rsidTr="00CA6875">
        <w:trPr>
          <w:cantSplit/>
          <w:trHeight w:val="432"/>
          <w:tblHeader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2B" w:rsidRPr="002E3076" w:rsidRDefault="0010332B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>Utilizzo di formule geometriche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2B" w:rsidRPr="002E3076" w:rsidRDefault="0010332B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7"/>
              <w:jc w:val="right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10332B" w:rsidRPr="002E3076" w:rsidTr="00CA6875">
        <w:trPr>
          <w:cantSplit/>
          <w:trHeight w:val="672"/>
          <w:tblHeader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2B" w:rsidRPr="002E3076" w:rsidRDefault="0010332B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64"/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>Utilizzo di calcolatrice o ausili per il calcolo non tecnologici (linee dei numeri, tavola pitagorica, etc.)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2B" w:rsidRPr="002E3076" w:rsidRDefault="0010332B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7"/>
              <w:jc w:val="right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10332B" w:rsidRPr="002E3076" w:rsidTr="00CA6875">
        <w:trPr>
          <w:cantSplit/>
          <w:trHeight w:val="406"/>
          <w:tblHeader/>
        </w:trPr>
        <w:tc>
          <w:tcPr>
            <w:tcW w:w="9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2B" w:rsidRPr="002E3076" w:rsidRDefault="0010332B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64"/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>Utilizzo di sequenze e procedure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2B" w:rsidRPr="002E3076" w:rsidRDefault="0010332B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7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0332B" w:rsidRPr="002E3076" w:rsidTr="00CA6875">
        <w:trPr>
          <w:cantSplit/>
          <w:trHeight w:val="269"/>
          <w:tblHeader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2B" w:rsidRPr="002E3076" w:rsidRDefault="0010332B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64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Utilizzo di tabelle grammaticali (in italiano e nelle lingue straniere)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2B" w:rsidRPr="002E3076" w:rsidRDefault="0010332B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7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0332B" w:rsidRPr="002E3076" w:rsidTr="00CA6875">
        <w:trPr>
          <w:cantSplit/>
          <w:trHeight w:val="360"/>
          <w:tblHeader/>
        </w:trPr>
        <w:tc>
          <w:tcPr>
            <w:tcW w:w="9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2B" w:rsidRPr="002E3076" w:rsidRDefault="0010332B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64"/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>Utilizzo di scalette per la produzione di testi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2B" w:rsidRPr="002E3076" w:rsidRDefault="0010332B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7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0332B" w:rsidRPr="002E3076" w:rsidTr="00CA6875">
        <w:trPr>
          <w:cantSplit/>
          <w:trHeight w:val="394"/>
          <w:tblHeader/>
        </w:trPr>
        <w:tc>
          <w:tcPr>
            <w:tcW w:w="9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2B" w:rsidRPr="002E3076" w:rsidRDefault="0010332B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64"/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>Utilizzo della nomenclatura della notazione musicale, di tabelle delle alterazioni, delle tonalità, etc.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2B" w:rsidRPr="002E3076" w:rsidRDefault="0010332B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7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0332B" w:rsidRPr="002E3076" w:rsidTr="00CA6875">
        <w:trPr>
          <w:cantSplit/>
          <w:trHeight w:val="427"/>
          <w:tblHeader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2B" w:rsidRPr="002E3076" w:rsidRDefault="0010332B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64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 xml:space="preserve">Utilizzo di mappe mentali, concettuali e schemi per sintetizzare e strutturare le informazioni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2B" w:rsidRPr="002E3076" w:rsidRDefault="0010332B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7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0332B" w:rsidRPr="002E3076" w:rsidTr="00CA6875">
        <w:trPr>
          <w:cantSplit/>
          <w:trHeight w:val="677"/>
          <w:tblHeader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2B" w:rsidRPr="002E3076" w:rsidRDefault="0010332B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64"/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>Utilizzo di altri linguaggi e tecniche (linguaggio iconico- visivo, multimediale...) per sostenere la comprensione dei testi e l'espressione orale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2B" w:rsidRPr="002E3076" w:rsidRDefault="0010332B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7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0332B" w:rsidRPr="002E3076" w:rsidTr="00CA6875">
        <w:trPr>
          <w:cantSplit/>
          <w:trHeight w:val="432"/>
          <w:tblHeader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2B" w:rsidRPr="002E3076" w:rsidRDefault="0010332B" w:rsidP="0010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>Utilizzo di dizionari digitali su computer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2B" w:rsidRPr="002E3076" w:rsidRDefault="0010332B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7"/>
              <w:jc w:val="right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10332B" w:rsidRPr="002E3076" w:rsidTr="00CA6875">
        <w:trPr>
          <w:cantSplit/>
          <w:trHeight w:val="436"/>
          <w:tblHeader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2B" w:rsidRPr="002E3076" w:rsidRDefault="0010332B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>Utilizzo di computer/</w:t>
            </w:r>
            <w:proofErr w:type="spellStart"/>
            <w:r w:rsidRPr="002E3076">
              <w:rPr>
                <w:rFonts w:cstheme="minorHAnsi"/>
                <w:color w:val="000000"/>
                <w:sz w:val="24"/>
                <w:szCs w:val="24"/>
              </w:rPr>
              <w:t>tablet</w:t>
            </w:r>
            <w:proofErr w:type="spellEnd"/>
            <w:r w:rsidRPr="002E3076">
              <w:rPr>
                <w:rFonts w:cstheme="minorHAnsi"/>
                <w:color w:val="000000"/>
                <w:sz w:val="24"/>
                <w:szCs w:val="24"/>
              </w:rPr>
              <w:t xml:space="preserve"> con programmi di video-scrittura con correttore ortografico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2B" w:rsidRPr="002E3076" w:rsidRDefault="0010332B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7"/>
              <w:jc w:val="right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10332B" w:rsidRPr="002E3076" w:rsidTr="00CA6875">
        <w:trPr>
          <w:cantSplit/>
          <w:trHeight w:val="447"/>
          <w:tblHeader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2B" w:rsidRPr="002E3076" w:rsidRDefault="0010332B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>Utilizzo di computer/</w:t>
            </w:r>
            <w:proofErr w:type="spellStart"/>
            <w:r w:rsidRPr="002E3076">
              <w:rPr>
                <w:rFonts w:cstheme="minorHAnsi"/>
                <w:color w:val="000000"/>
                <w:sz w:val="24"/>
                <w:szCs w:val="24"/>
              </w:rPr>
              <w:t>tablet</w:t>
            </w:r>
            <w:proofErr w:type="spellEnd"/>
            <w:r w:rsidRPr="002E3076">
              <w:rPr>
                <w:rFonts w:cstheme="minorHAnsi"/>
                <w:color w:val="000000"/>
                <w:sz w:val="24"/>
                <w:szCs w:val="24"/>
              </w:rPr>
              <w:t xml:space="preserve"> con sintesi vocale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2B" w:rsidRPr="002E3076" w:rsidRDefault="0010332B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7"/>
              <w:jc w:val="right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10332B" w:rsidRPr="002E3076" w:rsidTr="00CA6875">
        <w:trPr>
          <w:cantSplit/>
          <w:trHeight w:val="447"/>
          <w:tblHeader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2B" w:rsidRPr="002E3076" w:rsidRDefault="0010332B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>Utilizzo di software didattici e compensativi (free e/o commerciali)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2B" w:rsidRPr="002E3076" w:rsidRDefault="0010332B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7"/>
              <w:jc w:val="right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10332B" w:rsidRPr="002E3076" w:rsidTr="00CA6875">
        <w:trPr>
          <w:cantSplit/>
          <w:trHeight w:val="447"/>
          <w:tblHeader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2B" w:rsidRPr="002E3076" w:rsidRDefault="0010332B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>Altro (specificare):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2B" w:rsidRPr="002E3076" w:rsidRDefault="0010332B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7"/>
              <w:jc w:val="right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</w:tbl>
    <w:p w:rsidR="0010332B" w:rsidRPr="002E3076" w:rsidRDefault="0010332B">
      <w:pPr>
        <w:rPr>
          <w:rFonts w:cstheme="minorHAnsi"/>
          <w:sz w:val="24"/>
          <w:szCs w:val="24"/>
        </w:rPr>
      </w:pPr>
    </w:p>
    <w:p w:rsidR="0010332B" w:rsidRPr="002E3076" w:rsidRDefault="0010332B" w:rsidP="0010332B">
      <w:pPr>
        <w:spacing w:after="0" w:line="240" w:lineRule="auto"/>
        <w:ind w:left="283"/>
        <w:jc w:val="both"/>
        <w:rPr>
          <w:rFonts w:cstheme="minorHAnsi"/>
          <w:b/>
          <w:sz w:val="24"/>
          <w:szCs w:val="24"/>
        </w:rPr>
      </w:pPr>
      <w:r w:rsidRPr="002E3076">
        <w:rPr>
          <w:rFonts w:cstheme="minorHAnsi"/>
          <w:b/>
          <w:sz w:val="24"/>
          <w:szCs w:val="24"/>
        </w:rPr>
        <w:t>6. Misure dispensative</w:t>
      </w:r>
    </w:p>
    <w:p w:rsidR="0010332B" w:rsidRPr="002E3076" w:rsidRDefault="0010332B" w:rsidP="0010332B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10332B" w:rsidRPr="002E3076" w:rsidRDefault="0010332B" w:rsidP="001033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3076">
        <w:rPr>
          <w:rFonts w:cstheme="minorHAnsi"/>
          <w:sz w:val="24"/>
          <w:szCs w:val="24"/>
        </w:rPr>
        <w:t>All’alunno/a è garantito l’essere dispensato da alcune prestazioni che risultano particolarmente difficoltose (segnare con una X le voci che interessano):</w:t>
      </w:r>
    </w:p>
    <w:p w:rsidR="0010332B" w:rsidRPr="002E3076" w:rsidRDefault="0010332B" w:rsidP="001033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60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"/>
        <w:gridCol w:w="9059"/>
      </w:tblGrid>
      <w:tr w:rsidR="0010332B" w:rsidRPr="002E3076" w:rsidTr="00464641">
        <w:trPr>
          <w:cantSplit/>
          <w:trHeight w:val="461"/>
          <w:tblHeader/>
        </w:trPr>
        <w:tc>
          <w:tcPr>
            <w:tcW w:w="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32B" w:rsidRPr="002E3076" w:rsidRDefault="0010332B" w:rsidP="00CA6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32B" w:rsidRPr="002E3076" w:rsidRDefault="0010332B" w:rsidP="00CA6875">
            <w:pPr>
              <w:jc w:val="both"/>
              <w:rPr>
                <w:rFonts w:cstheme="minorHAnsi"/>
                <w:sz w:val="24"/>
                <w:szCs w:val="24"/>
              </w:rPr>
            </w:pPr>
            <w:r w:rsidRPr="002E3076">
              <w:rPr>
                <w:rFonts w:cstheme="minorHAnsi"/>
                <w:sz w:val="24"/>
                <w:szCs w:val="24"/>
              </w:rPr>
              <w:t>lettura ad alta voce</w:t>
            </w:r>
          </w:p>
        </w:tc>
      </w:tr>
      <w:tr w:rsidR="0010332B" w:rsidRPr="002E3076" w:rsidTr="00464641">
        <w:trPr>
          <w:cantSplit/>
          <w:tblHeader/>
        </w:trPr>
        <w:tc>
          <w:tcPr>
            <w:tcW w:w="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32B" w:rsidRPr="002E3076" w:rsidRDefault="0010332B" w:rsidP="00CA6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32B" w:rsidRPr="002E3076" w:rsidRDefault="0010332B" w:rsidP="00CA6875">
            <w:pPr>
              <w:jc w:val="both"/>
              <w:rPr>
                <w:rFonts w:cstheme="minorHAnsi"/>
                <w:sz w:val="24"/>
                <w:szCs w:val="24"/>
              </w:rPr>
            </w:pPr>
            <w:r w:rsidRPr="002E3076">
              <w:rPr>
                <w:rFonts w:cstheme="minorHAnsi"/>
                <w:sz w:val="24"/>
                <w:szCs w:val="24"/>
              </w:rPr>
              <w:t>lettura di lunghi brani</w:t>
            </w:r>
          </w:p>
        </w:tc>
      </w:tr>
      <w:tr w:rsidR="0010332B" w:rsidRPr="002E3076" w:rsidTr="00464641">
        <w:trPr>
          <w:cantSplit/>
          <w:tblHeader/>
        </w:trPr>
        <w:tc>
          <w:tcPr>
            <w:tcW w:w="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32B" w:rsidRPr="002E3076" w:rsidRDefault="0010332B" w:rsidP="00CA6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32B" w:rsidRPr="002E3076" w:rsidRDefault="0010332B" w:rsidP="00CA6875">
            <w:pPr>
              <w:jc w:val="both"/>
              <w:rPr>
                <w:rFonts w:cstheme="minorHAnsi"/>
                <w:sz w:val="24"/>
                <w:szCs w:val="24"/>
              </w:rPr>
            </w:pPr>
            <w:r w:rsidRPr="002E3076">
              <w:rPr>
                <w:rFonts w:cstheme="minorHAnsi"/>
                <w:sz w:val="24"/>
                <w:szCs w:val="24"/>
              </w:rPr>
              <w:t>utilizzo contemporaneo dei quattro caratteri (stampatello maiuscolo, stampatello minuscolo, corsivo minuscolo, corsivo maiuscolo)</w:t>
            </w:r>
          </w:p>
        </w:tc>
      </w:tr>
      <w:tr w:rsidR="0010332B" w:rsidRPr="002E3076" w:rsidTr="00464641">
        <w:trPr>
          <w:cantSplit/>
          <w:tblHeader/>
        </w:trPr>
        <w:tc>
          <w:tcPr>
            <w:tcW w:w="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32B" w:rsidRPr="002E3076" w:rsidRDefault="0010332B" w:rsidP="00CA6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32B" w:rsidRPr="002E3076" w:rsidRDefault="0010332B" w:rsidP="00CA6875">
            <w:pPr>
              <w:jc w:val="both"/>
              <w:rPr>
                <w:rFonts w:cstheme="minorHAnsi"/>
                <w:sz w:val="24"/>
                <w:szCs w:val="24"/>
              </w:rPr>
            </w:pPr>
            <w:r w:rsidRPr="002E3076">
              <w:rPr>
                <w:rFonts w:cstheme="minorHAnsi"/>
                <w:sz w:val="24"/>
                <w:szCs w:val="24"/>
              </w:rPr>
              <w:t>scrittura sotto dettatura</w:t>
            </w:r>
          </w:p>
        </w:tc>
      </w:tr>
      <w:tr w:rsidR="0010332B" w:rsidRPr="002E3076" w:rsidTr="00464641">
        <w:trPr>
          <w:cantSplit/>
          <w:tblHeader/>
        </w:trPr>
        <w:tc>
          <w:tcPr>
            <w:tcW w:w="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32B" w:rsidRPr="002E3076" w:rsidRDefault="0010332B" w:rsidP="00CA6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32B" w:rsidRPr="002E3076" w:rsidRDefault="0010332B" w:rsidP="00CA6875">
            <w:pPr>
              <w:jc w:val="both"/>
              <w:rPr>
                <w:rFonts w:cstheme="minorHAnsi"/>
                <w:sz w:val="24"/>
                <w:szCs w:val="24"/>
              </w:rPr>
            </w:pPr>
            <w:r w:rsidRPr="002E3076">
              <w:rPr>
                <w:rFonts w:cstheme="minorHAnsi"/>
                <w:sz w:val="24"/>
                <w:szCs w:val="24"/>
              </w:rPr>
              <w:t>prendere appunti</w:t>
            </w:r>
          </w:p>
        </w:tc>
      </w:tr>
      <w:tr w:rsidR="0010332B" w:rsidRPr="002E3076" w:rsidTr="00464641">
        <w:trPr>
          <w:cantSplit/>
          <w:tblHeader/>
        </w:trPr>
        <w:tc>
          <w:tcPr>
            <w:tcW w:w="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32B" w:rsidRPr="002E3076" w:rsidRDefault="0010332B" w:rsidP="00CA6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32B" w:rsidRPr="002E3076" w:rsidRDefault="0010332B" w:rsidP="00CA6875">
            <w:pPr>
              <w:jc w:val="both"/>
              <w:rPr>
                <w:rFonts w:cstheme="minorHAnsi"/>
                <w:sz w:val="24"/>
                <w:szCs w:val="24"/>
              </w:rPr>
            </w:pPr>
            <w:r w:rsidRPr="002E3076">
              <w:rPr>
                <w:rFonts w:cstheme="minorHAnsi"/>
                <w:sz w:val="24"/>
                <w:szCs w:val="24"/>
              </w:rPr>
              <w:t>copiare dalla lavagna</w:t>
            </w:r>
          </w:p>
        </w:tc>
      </w:tr>
      <w:tr w:rsidR="0010332B" w:rsidRPr="002E3076" w:rsidTr="00464641">
        <w:trPr>
          <w:cantSplit/>
          <w:tblHeader/>
        </w:trPr>
        <w:tc>
          <w:tcPr>
            <w:tcW w:w="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32B" w:rsidRPr="002E3076" w:rsidRDefault="0010332B" w:rsidP="00CA6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32B" w:rsidRPr="002E3076" w:rsidRDefault="0010332B" w:rsidP="00CA6875">
            <w:pPr>
              <w:jc w:val="both"/>
              <w:rPr>
                <w:rFonts w:cstheme="minorHAnsi"/>
                <w:sz w:val="24"/>
                <w:szCs w:val="24"/>
              </w:rPr>
            </w:pPr>
            <w:r w:rsidRPr="002E3076">
              <w:rPr>
                <w:rFonts w:cstheme="minorHAnsi"/>
                <w:sz w:val="24"/>
                <w:szCs w:val="24"/>
              </w:rPr>
              <w:t>uso del vocabolario cartaceo</w:t>
            </w:r>
          </w:p>
        </w:tc>
      </w:tr>
      <w:tr w:rsidR="0010332B" w:rsidRPr="002E3076" w:rsidTr="00464641">
        <w:trPr>
          <w:cantSplit/>
          <w:tblHeader/>
        </w:trPr>
        <w:tc>
          <w:tcPr>
            <w:tcW w:w="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32B" w:rsidRPr="002E3076" w:rsidRDefault="0010332B" w:rsidP="00CA6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32B" w:rsidRPr="002E3076" w:rsidRDefault="0010332B" w:rsidP="00CA6875">
            <w:pPr>
              <w:jc w:val="both"/>
              <w:rPr>
                <w:rFonts w:cstheme="minorHAnsi"/>
                <w:sz w:val="24"/>
                <w:szCs w:val="24"/>
              </w:rPr>
            </w:pPr>
            <w:r w:rsidRPr="002E3076">
              <w:rPr>
                <w:rFonts w:cstheme="minorHAnsi"/>
                <w:sz w:val="24"/>
                <w:szCs w:val="24"/>
              </w:rPr>
              <w:t>studio mnemonico delle tabelline</w:t>
            </w:r>
          </w:p>
        </w:tc>
      </w:tr>
      <w:tr w:rsidR="0010332B" w:rsidRPr="002E3076" w:rsidTr="00464641">
        <w:trPr>
          <w:cantSplit/>
          <w:tblHeader/>
        </w:trPr>
        <w:tc>
          <w:tcPr>
            <w:tcW w:w="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32B" w:rsidRPr="002E3076" w:rsidRDefault="0010332B" w:rsidP="00CA6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32B" w:rsidRPr="002E3076" w:rsidRDefault="0010332B" w:rsidP="00CA6875">
            <w:pPr>
              <w:jc w:val="both"/>
              <w:rPr>
                <w:rFonts w:cstheme="minorHAnsi"/>
                <w:sz w:val="24"/>
                <w:szCs w:val="24"/>
              </w:rPr>
            </w:pPr>
            <w:r w:rsidRPr="002E3076">
              <w:rPr>
                <w:rFonts w:cstheme="minorHAnsi"/>
                <w:sz w:val="24"/>
                <w:szCs w:val="24"/>
              </w:rPr>
              <w:t>studio mnemonico dei verbi</w:t>
            </w:r>
          </w:p>
        </w:tc>
      </w:tr>
      <w:tr w:rsidR="0010332B" w:rsidRPr="002E3076" w:rsidTr="00464641">
        <w:trPr>
          <w:cantSplit/>
          <w:tblHeader/>
        </w:trPr>
        <w:tc>
          <w:tcPr>
            <w:tcW w:w="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32B" w:rsidRPr="002E3076" w:rsidRDefault="0010332B" w:rsidP="00CA6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32B" w:rsidRPr="002E3076" w:rsidRDefault="0010332B" w:rsidP="00CA6875">
            <w:pPr>
              <w:jc w:val="both"/>
              <w:rPr>
                <w:rFonts w:cstheme="minorHAnsi"/>
                <w:sz w:val="24"/>
                <w:szCs w:val="24"/>
              </w:rPr>
            </w:pPr>
            <w:r w:rsidRPr="002E3076">
              <w:rPr>
                <w:rFonts w:cstheme="minorHAnsi"/>
                <w:sz w:val="24"/>
                <w:szCs w:val="24"/>
              </w:rPr>
              <w:t>studio mnemonico di formule e tabelle</w:t>
            </w:r>
          </w:p>
        </w:tc>
      </w:tr>
      <w:tr w:rsidR="0010332B" w:rsidRPr="002E3076" w:rsidTr="00464641">
        <w:trPr>
          <w:cantSplit/>
          <w:tblHeader/>
        </w:trPr>
        <w:tc>
          <w:tcPr>
            <w:tcW w:w="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32B" w:rsidRPr="002E3076" w:rsidRDefault="0010332B" w:rsidP="00CA6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32B" w:rsidRPr="002E3076" w:rsidRDefault="0010332B" w:rsidP="00CA6875">
            <w:pPr>
              <w:jc w:val="both"/>
              <w:rPr>
                <w:rFonts w:cstheme="minorHAnsi"/>
                <w:sz w:val="24"/>
                <w:szCs w:val="24"/>
              </w:rPr>
            </w:pPr>
            <w:r w:rsidRPr="002E3076">
              <w:rPr>
                <w:rFonts w:cstheme="minorHAnsi"/>
                <w:sz w:val="24"/>
                <w:szCs w:val="24"/>
              </w:rPr>
              <w:t>studio mnemonico di date, vocaboli e definizioni</w:t>
            </w:r>
          </w:p>
        </w:tc>
      </w:tr>
      <w:tr w:rsidR="0010332B" w:rsidRPr="002E3076" w:rsidTr="00464641">
        <w:trPr>
          <w:cantSplit/>
          <w:tblHeader/>
        </w:trPr>
        <w:tc>
          <w:tcPr>
            <w:tcW w:w="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32B" w:rsidRPr="002E3076" w:rsidRDefault="0010332B" w:rsidP="00CA6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32B" w:rsidRPr="002E3076" w:rsidRDefault="0010332B" w:rsidP="00CA6875">
            <w:pPr>
              <w:jc w:val="both"/>
              <w:rPr>
                <w:rFonts w:cstheme="minorHAnsi"/>
                <w:sz w:val="24"/>
                <w:szCs w:val="24"/>
              </w:rPr>
            </w:pPr>
            <w:r w:rsidRPr="002E3076">
              <w:rPr>
                <w:rFonts w:cstheme="minorHAnsi"/>
                <w:sz w:val="24"/>
                <w:szCs w:val="24"/>
              </w:rPr>
              <w:t>studio delle lingue straniere in forma scritta</w:t>
            </w:r>
          </w:p>
        </w:tc>
      </w:tr>
      <w:tr w:rsidR="0010332B" w:rsidRPr="002E3076" w:rsidTr="00464641">
        <w:trPr>
          <w:cantSplit/>
          <w:trHeight w:val="60"/>
          <w:tblHeader/>
        </w:trPr>
        <w:tc>
          <w:tcPr>
            <w:tcW w:w="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32B" w:rsidRPr="002E3076" w:rsidRDefault="0010332B" w:rsidP="00CA68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32B" w:rsidRPr="002E3076" w:rsidRDefault="0010332B" w:rsidP="00CA6875">
            <w:pPr>
              <w:jc w:val="both"/>
              <w:rPr>
                <w:rFonts w:cstheme="minorHAnsi"/>
                <w:sz w:val="24"/>
                <w:szCs w:val="24"/>
              </w:rPr>
            </w:pPr>
            <w:r w:rsidRPr="002E3076">
              <w:rPr>
                <w:rFonts w:cstheme="minorHAnsi"/>
                <w:sz w:val="24"/>
                <w:szCs w:val="24"/>
              </w:rPr>
              <w:t xml:space="preserve">altro (specificare): </w:t>
            </w:r>
          </w:p>
        </w:tc>
      </w:tr>
    </w:tbl>
    <w:p w:rsidR="0010332B" w:rsidRPr="002E3076" w:rsidRDefault="0010332B" w:rsidP="0010332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64641" w:rsidRPr="002E3076" w:rsidRDefault="00464641" w:rsidP="00464641">
      <w:pPr>
        <w:spacing w:after="0" w:line="240" w:lineRule="auto"/>
        <w:ind w:left="283"/>
        <w:rPr>
          <w:rFonts w:eastAsia="Times New Roman" w:cstheme="minorHAnsi"/>
          <w:sz w:val="24"/>
          <w:szCs w:val="24"/>
        </w:rPr>
      </w:pPr>
      <w:r w:rsidRPr="002E3076">
        <w:rPr>
          <w:rFonts w:eastAsia="Times New Roman" w:cstheme="minorHAnsi"/>
          <w:b/>
          <w:bCs/>
          <w:color w:val="000000"/>
          <w:sz w:val="24"/>
          <w:szCs w:val="24"/>
        </w:rPr>
        <w:t>7. Programmazione inclusiva di classe</w:t>
      </w:r>
      <w:r w:rsidRPr="002E3076">
        <w:rPr>
          <w:rFonts w:eastAsia="Times New Roman" w:cstheme="minorHAnsi"/>
          <w:color w:val="000000"/>
          <w:sz w:val="24"/>
          <w:szCs w:val="24"/>
        </w:rPr>
        <w:t>(indicare con una X le voci che interessano)</w:t>
      </w:r>
    </w:p>
    <w:p w:rsidR="00464641" w:rsidRPr="002E3076" w:rsidRDefault="00464641" w:rsidP="004646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1"/>
        <w:gridCol w:w="3953"/>
        <w:gridCol w:w="567"/>
      </w:tblGrid>
      <w:tr w:rsidR="00464641" w:rsidRPr="002E3076" w:rsidTr="009B00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MATERIALI DIDATTICI E ADATTAMENTO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Sottolineatura del testo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00BF" w:rsidRPr="002E3076" w:rsidTr="009B00B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0BF" w:rsidRPr="002E3076" w:rsidRDefault="009B00BF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0BF" w:rsidRPr="002E3076" w:rsidRDefault="009B00BF" w:rsidP="0046464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Individuazione di parole-chiave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0BF" w:rsidRPr="002E3076" w:rsidRDefault="009B00BF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00BF" w:rsidRPr="002E3076" w:rsidTr="009B00B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0BF" w:rsidRPr="002E3076" w:rsidRDefault="009B00BF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0BF" w:rsidRPr="002E3076" w:rsidRDefault="009B00BF" w:rsidP="0046464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Schede fornite dal docente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0BF" w:rsidRPr="002E3076" w:rsidRDefault="009B00BF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00BF" w:rsidRPr="002E3076" w:rsidTr="009B00BF">
        <w:trPr>
          <w:trHeight w:val="1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0BF" w:rsidRPr="002E3076" w:rsidRDefault="009B00BF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0BF" w:rsidRPr="002E3076" w:rsidRDefault="009B00BF" w:rsidP="0046464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Ricorso ad immagini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0BF" w:rsidRPr="002E3076" w:rsidRDefault="009B00BF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00BF" w:rsidRPr="002E3076" w:rsidTr="009B00BF">
        <w:trPr>
          <w:trHeight w:val="1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BF" w:rsidRPr="002E3076" w:rsidRDefault="009B00BF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0BF" w:rsidRPr="002E3076" w:rsidRDefault="009B00BF" w:rsidP="00464641">
            <w:pPr>
              <w:spacing w:after="0" w:line="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Utilizzo di tavole lessicali,con traduzione nella lingua d’origine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0BF" w:rsidRPr="002E3076" w:rsidRDefault="009B00BF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4641" w:rsidRPr="002E3076" w:rsidTr="009B00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TECNOLOGIE DIDATTICHE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LIM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4641" w:rsidRPr="002E3076" w:rsidTr="009B00B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Software didattici (specificare):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4641" w:rsidRPr="002E3076" w:rsidTr="009B00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641" w:rsidRPr="002E3076" w:rsidRDefault="00464641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4641" w:rsidRPr="002E3076" w:rsidTr="009B00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641" w:rsidRPr="002E3076" w:rsidRDefault="00464641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Presentazioni in </w:t>
            </w:r>
            <w:proofErr w:type="spellStart"/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Power</w:t>
            </w:r>
            <w:proofErr w:type="spellEnd"/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Point</w:t>
            </w:r>
            <w:r w:rsidR="009B00BF"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/ Google Presentazioni…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4641" w:rsidRPr="002E3076" w:rsidTr="009B00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641" w:rsidRPr="002E3076" w:rsidRDefault="00464641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Esercizi di simulazione al 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4641" w:rsidRPr="002E3076" w:rsidTr="009B00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641" w:rsidRPr="002E3076" w:rsidRDefault="00464641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Ambiente virtuale (specificare):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4641" w:rsidRPr="002E3076" w:rsidTr="009B00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ORGANIZZAZIONE, CALENDARIO, RISORSE UMANE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Partecipazione a lezioni di prima alfabetizzazione      </w:t>
            </w:r>
          </w:p>
          <w:p w:rsidR="00464641" w:rsidRPr="002E3076" w:rsidRDefault="00464641" w:rsidP="0046464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n.ore</w:t>
            </w:r>
            <w:proofErr w:type="spellEnd"/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settimanali: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pBdr>
                <w:top w:val="single" w:sz="4" w:space="1" w:color="000000"/>
              </w:pBd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464641" w:rsidRPr="002E3076" w:rsidTr="009B00B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Presenza in classe di un mediatore culturale e linguistico</w:t>
            </w:r>
          </w:p>
          <w:p w:rsidR="00464641" w:rsidRPr="002E3076" w:rsidRDefault="00464641" w:rsidP="0046464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n.ore</w:t>
            </w:r>
            <w:proofErr w:type="spellEnd"/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settimanali: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4641" w:rsidRPr="002E3076" w:rsidTr="009B00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641" w:rsidRPr="002E3076" w:rsidRDefault="00464641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Ore di compresenza: n.        ore settimanali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4641" w:rsidRPr="002E3076" w:rsidTr="009B00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641" w:rsidRPr="002E3076" w:rsidRDefault="00464641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Interventi della psicologa d'Istituto in classe    </w:t>
            </w:r>
          </w:p>
          <w:p w:rsidR="00464641" w:rsidRPr="002E3076" w:rsidRDefault="00464641" w:rsidP="00464641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2E3076">
              <w:rPr>
                <w:rFonts w:eastAsia="Times New Roman" w:cstheme="minorHAnsi"/>
                <w:color w:val="000000"/>
                <w:sz w:val="24"/>
                <w:szCs w:val="24"/>
              </w:rPr>
              <w:t> □ attivati       □ da attivare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641" w:rsidRPr="002E3076" w:rsidRDefault="00464641" w:rsidP="00464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464641" w:rsidRPr="002E3076" w:rsidRDefault="00464641">
      <w:pPr>
        <w:rPr>
          <w:rFonts w:cstheme="minorHAnsi"/>
          <w:sz w:val="24"/>
          <w:szCs w:val="24"/>
        </w:rPr>
      </w:pPr>
    </w:p>
    <w:p w:rsidR="00CA6875" w:rsidRPr="002E3076" w:rsidRDefault="00CA6875" w:rsidP="00CA6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rPr>
          <w:rFonts w:cstheme="minorHAnsi"/>
          <w:color w:val="000000"/>
          <w:sz w:val="24"/>
          <w:szCs w:val="24"/>
        </w:rPr>
      </w:pPr>
      <w:r w:rsidRPr="002E3076">
        <w:rPr>
          <w:rFonts w:cstheme="minorHAnsi"/>
          <w:b/>
          <w:sz w:val="24"/>
          <w:szCs w:val="24"/>
        </w:rPr>
        <w:lastRenderedPageBreak/>
        <w:t xml:space="preserve">8. </w:t>
      </w:r>
      <w:r w:rsidRPr="002E3076">
        <w:rPr>
          <w:rFonts w:cstheme="minorHAnsi"/>
          <w:b/>
          <w:color w:val="000000"/>
          <w:sz w:val="24"/>
          <w:szCs w:val="24"/>
        </w:rPr>
        <w:t>Criteri e modalità di verifica</w:t>
      </w:r>
      <w:r w:rsidRPr="002E3076">
        <w:rPr>
          <w:rFonts w:cstheme="minorHAnsi"/>
          <w:color w:val="000000"/>
          <w:sz w:val="24"/>
          <w:szCs w:val="24"/>
        </w:rPr>
        <w:t>(indicare con una X le voci che interessano)</w:t>
      </w:r>
    </w:p>
    <w:p w:rsidR="00CA6875" w:rsidRPr="002E3076" w:rsidRDefault="00CA6875" w:rsidP="00CA6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Arial" w:cstheme="minorHAnsi"/>
          <w:color w:val="000000"/>
          <w:sz w:val="24"/>
          <w:szCs w:val="24"/>
        </w:rPr>
      </w:pPr>
    </w:p>
    <w:tbl>
      <w:tblPr>
        <w:tblW w:w="9580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9013"/>
        <w:gridCol w:w="567"/>
      </w:tblGrid>
      <w:tr w:rsidR="00CA6875" w:rsidRPr="002E3076" w:rsidTr="00CA6875">
        <w:trPr>
          <w:cantSplit/>
          <w:trHeight w:val="490"/>
          <w:tblHeader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75" w:rsidRPr="002E3076" w:rsidRDefault="00CA6875" w:rsidP="009B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>Interrogazioni programmate e non sovrapposte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2"/>
              <w:jc w:val="right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CA6875" w:rsidRPr="002E3076" w:rsidTr="00CA6875">
        <w:trPr>
          <w:cantSplit/>
          <w:trHeight w:val="427"/>
          <w:tblHeader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75" w:rsidRPr="002E3076" w:rsidRDefault="00CA6875" w:rsidP="009B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>Interrogazioni a gruppi o a coppie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2"/>
              <w:jc w:val="right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CA6875" w:rsidRPr="002E3076" w:rsidTr="00CA6875">
        <w:trPr>
          <w:cantSplit/>
          <w:trHeight w:val="427"/>
          <w:tblHeader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75" w:rsidRPr="002E3076" w:rsidRDefault="00CA6875" w:rsidP="009B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>Uso di frequenti prove intermedie che possono essere eseguite in modo rapido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2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A6875" w:rsidRPr="002E3076" w:rsidTr="00CA6875">
        <w:trPr>
          <w:cantSplit/>
          <w:trHeight w:val="388"/>
          <w:tblHeader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75" w:rsidRPr="002E3076" w:rsidRDefault="00CA6875" w:rsidP="009B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>Facilitazione della decodifica dei testi scritti (lettura da parte dell'insegnante, di un compagno, ...)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2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A6875" w:rsidRPr="002E3076" w:rsidTr="00CA6875">
        <w:trPr>
          <w:cantSplit/>
          <w:trHeight w:val="432"/>
          <w:tblHeader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75" w:rsidRPr="002E3076" w:rsidRDefault="00CA6875" w:rsidP="009B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>Nelle verifiche orali aiutare l’alunno ad argomentare, anche con predisposizione di domande guida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2"/>
              <w:jc w:val="right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CA6875" w:rsidRPr="002E3076" w:rsidTr="00CA6875">
        <w:trPr>
          <w:cantSplit/>
          <w:trHeight w:val="256"/>
          <w:tblHeader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75" w:rsidRPr="002E3076" w:rsidRDefault="00CA6875" w:rsidP="009B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>Compensazione con prove orali di compiti scritti non ritenuti adeguati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2"/>
              <w:jc w:val="right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CA6875" w:rsidRPr="002E3076" w:rsidTr="00CA6875">
        <w:trPr>
          <w:cantSplit/>
          <w:trHeight w:val="404"/>
          <w:tblHeader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75" w:rsidRPr="002E3076" w:rsidRDefault="00CA6875" w:rsidP="009B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>Organizzazione di prove scritte suddivise in più quesiti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2"/>
              <w:jc w:val="right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CA6875" w:rsidRPr="002E3076" w:rsidTr="00CA6875">
        <w:trPr>
          <w:cantSplit/>
          <w:trHeight w:val="591"/>
          <w:tblHeader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75" w:rsidRPr="002E3076" w:rsidRDefault="00CA6875" w:rsidP="009B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>Uso di mediatori didattici durante le prove scritte e orali (mappe concettuali e mappe mentali, schemi, tabelle, formulari</w:t>
            </w:r>
            <w:r w:rsidR="009B00BF" w:rsidRPr="002E3076">
              <w:rPr>
                <w:rFonts w:cstheme="minorHAnsi"/>
                <w:color w:val="000000"/>
                <w:sz w:val="24"/>
                <w:szCs w:val="24"/>
              </w:rPr>
              <w:t>, immagini</w:t>
            </w:r>
            <w:r w:rsidRPr="002E3076">
              <w:rPr>
                <w:rFonts w:cstheme="minorHAnsi"/>
                <w:color w:val="000000"/>
                <w:sz w:val="24"/>
                <w:szCs w:val="24"/>
              </w:rPr>
              <w:t>...)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2"/>
              <w:jc w:val="right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CA6875" w:rsidRPr="002E3076" w:rsidTr="00CA6875">
        <w:trPr>
          <w:cantSplit/>
          <w:trHeight w:val="258"/>
          <w:tblHeader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>Uso di strumenti compensativi, tecnologici e informatici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2"/>
              <w:jc w:val="right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CA6875" w:rsidRPr="002E3076" w:rsidTr="00CA6875">
        <w:trPr>
          <w:cantSplit/>
          <w:trHeight w:val="427"/>
          <w:tblHeader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>Prove informatizzate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2"/>
              <w:jc w:val="right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CA6875" w:rsidRPr="002E3076" w:rsidTr="00CA6875">
        <w:trPr>
          <w:cantSplit/>
          <w:trHeight w:val="2756"/>
          <w:tblHeader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 xml:space="preserve"> Prove di verifica scritta personalizzate:</w:t>
            </w:r>
          </w:p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9"/>
              </w:tabs>
              <w:spacing w:line="288" w:lineRule="auto"/>
              <w:ind w:left="1718"/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eastAsia="MS Gothic" w:hAnsi="MS Gothic" w:cstheme="minorHAnsi"/>
                <w:color w:val="000000"/>
                <w:sz w:val="24"/>
                <w:szCs w:val="24"/>
              </w:rPr>
              <w:t>❑</w:t>
            </w:r>
            <w:r w:rsidRPr="002E3076">
              <w:rPr>
                <w:rFonts w:cstheme="minorHAnsi"/>
                <w:color w:val="000000"/>
                <w:sz w:val="24"/>
                <w:szCs w:val="24"/>
              </w:rPr>
              <w:t>con numero minore di richieste</w:t>
            </w:r>
          </w:p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8"/>
              </w:tabs>
              <w:spacing w:line="300" w:lineRule="auto"/>
              <w:ind w:left="1718"/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eastAsia="MS Gothic" w:hAnsi="MS Gothic" w:cstheme="minorHAnsi"/>
                <w:color w:val="000000"/>
                <w:sz w:val="24"/>
                <w:szCs w:val="24"/>
              </w:rPr>
              <w:t>❑</w:t>
            </w:r>
            <w:r w:rsidRPr="002E3076">
              <w:rPr>
                <w:rFonts w:cstheme="minorHAnsi"/>
                <w:color w:val="000000"/>
                <w:sz w:val="24"/>
                <w:szCs w:val="24"/>
              </w:rPr>
              <w:t>domande a risposte chiuse</w:t>
            </w:r>
          </w:p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9"/>
              </w:tabs>
              <w:spacing w:line="300" w:lineRule="auto"/>
              <w:ind w:left="1718"/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eastAsia="MS Gothic" w:hAnsi="MS Gothic" w:cstheme="minorHAnsi"/>
                <w:color w:val="000000"/>
                <w:sz w:val="24"/>
                <w:szCs w:val="24"/>
              </w:rPr>
              <w:t>❑</w:t>
            </w:r>
            <w:r w:rsidRPr="002E3076">
              <w:rPr>
                <w:rFonts w:cstheme="minorHAnsi"/>
                <w:color w:val="000000"/>
                <w:sz w:val="24"/>
                <w:szCs w:val="24"/>
              </w:rPr>
              <w:t>variante vero/falso</w:t>
            </w:r>
          </w:p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8"/>
              </w:tabs>
              <w:spacing w:line="312" w:lineRule="auto"/>
              <w:ind w:left="1718"/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eastAsia="MS Gothic" w:hAnsi="MS Gothic" w:cstheme="minorHAnsi"/>
                <w:color w:val="000000"/>
                <w:sz w:val="24"/>
                <w:szCs w:val="24"/>
              </w:rPr>
              <w:t>❑</w:t>
            </w:r>
            <w:r w:rsidRPr="002E3076">
              <w:rPr>
                <w:rFonts w:cstheme="minorHAnsi"/>
                <w:color w:val="000000"/>
                <w:sz w:val="24"/>
                <w:szCs w:val="24"/>
              </w:rPr>
              <w:t>griglie con matrici da completare, attività di riordino</w:t>
            </w:r>
          </w:p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8"/>
              </w:tabs>
              <w:spacing w:line="312" w:lineRule="auto"/>
              <w:ind w:left="1718"/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eastAsia="MS Gothic" w:hAnsi="MS Gothic" w:cstheme="minorHAnsi"/>
                <w:color w:val="000000"/>
                <w:sz w:val="24"/>
                <w:szCs w:val="24"/>
              </w:rPr>
              <w:t>❑</w:t>
            </w:r>
            <w:r w:rsidRPr="002E3076">
              <w:rPr>
                <w:rFonts w:cstheme="minorHAnsi"/>
                <w:color w:val="000000"/>
                <w:sz w:val="24"/>
                <w:szCs w:val="24"/>
              </w:rPr>
              <w:t xml:space="preserve">attività di transcodifica (passaggio dal linguaggio verbale ad un  codice    </w:t>
            </w:r>
          </w:p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8"/>
              </w:tabs>
              <w:spacing w:line="312" w:lineRule="auto"/>
              <w:ind w:left="1718"/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>grafico, gestuale, musicale)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2"/>
              <w:jc w:val="right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CA6875" w:rsidRPr="002E3076" w:rsidTr="00CA6875">
        <w:trPr>
          <w:cantSplit/>
          <w:trHeight w:val="461"/>
          <w:tblHeader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75" w:rsidRPr="002E3076" w:rsidRDefault="00CA6875" w:rsidP="009B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 xml:space="preserve">Nelle verifiche </w:t>
            </w:r>
            <w:r w:rsidR="009B00BF" w:rsidRPr="002E3076">
              <w:rPr>
                <w:rFonts w:cstheme="minorHAnsi"/>
                <w:color w:val="000000"/>
                <w:sz w:val="24"/>
                <w:szCs w:val="24"/>
              </w:rPr>
              <w:t>fornire</w:t>
            </w:r>
            <w:r w:rsidRPr="002E3076">
              <w:rPr>
                <w:rFonts w:cstheme="minorHAnsi"/>
                <w:color w:val="000000"/>
                <w:sz w:val="24"/>
                <w:szCs w:val="24"/>
              </w:rPr>
              <w:t xml:space="preserve"> un glossario o consentire l'uso di un dizionario elettronico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2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A6875" w:rsidRPr="002E3076" w:rsidTr="00CA6875">
        <w:trPr>
          <w:cantSplit/>
          <w:trHeight w:val="483"/>
          <w:tblHeader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 xml:space="preserve">Ridurre il numero delle domande e/o degli esercizi nelle verifiche scritte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2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A6875" w:rsidRPr="002E3076" w:rsidTr="00CA6875">
        <w:trPr>
          <w:cantSplit/>
          <w:trHeight w:val="483"/>
          <w:tblHeader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>Altro (specificare):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2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CA6875" w:rsidRPr="002E3076" w:rsidRDefault="00CA6875" w:rsidP="00CA6875">
      <w:pPr>
        <w:rPr>
          <w:rFonts w:cstheme="minorHAnsi"/>
          <w:b/>
          <w:sz w:val="24"/>
          <w:szCs w:val="24"/>
        </w:rPr>
      </w:pPr>
    </w:p>
    <w:p w:rsidR="00CA6875" w:rsidRPr="002E3076" w:rsidRDefault="00CA6875" w:rsidP="00CA6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rPr>
          <w:rFonts w:cstheme="minorHAnsi"/>
          <w:color w:val="000000"/>
          <w:sz w:val="24"/>
          <w:szCs w:val="24"/>
        </w:rPr>
      </w:pPr>
      <w:r w:rsidRPr="002E3076">
        <w:rPr>
          <w:rFonts w:cstheme="minorHAnsi"/>
          <w:b/>
          <w:sz w:val="24"/>
          <w:szCs w:val="24"/>
        </w:rPr>
        <w:t xml:space="preserve">9. </w:t>
      </w:r>
      <w:r w:rsidRPr="002E3076">
        <w:rPr>
          <w:rFonts w:cstheme="minorHAnsi"/>
          <w:b/>
          <w:color w:val="000000"/>
          <w:sz w:val="24"/>
          <w:szCs w:val="24"/>
        </w:rPr>
        <w:t>Modalità di valutazione</w:t>
      </w:r>
      <w:r w:rsidRPr="002E3076">
        <w:rPr>
          <w:rFonts w:cstheme="minorHAnsi"/>
          <w:color w:val="000000"/>
          <w:sz w:val="24"/>
          <w:szCs w:val="24"/>
        </w:rPr>
        <w:t>(indicare con una X le voci che interessano)</w:t>
      </w:r>
    </w:p>
    <w:p w:rsidR="00CA6875" w:rsidRPr="002E3076" w:rsidRDefault="00CA6875" w:rsidP="00CA6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</w:p>
    <w:tbl>
      <w:tblPr>
        <w:tblW w:w="9583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9000"/>
        <w:gridCol w:w="583"/>
      </w:tblGrid>
      <w:tr w:rsidR="00CA6875" w:rsidRPr="002E3076" w:rsidTr="00CA6875">
        <w:trPr>
          <w:cantSplit/>
          <w:trHeight w:val="645"/>
          <w:tblHeader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Considerare le caratteristiche della difficoltà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157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A6875" w:rsidRPr="002E3076" w:rsidTr="00CA6875">
        <w:trPr>
          <w:cantSplit/>
          <w:trHeight w:val="250"/>
          <w:tblHeader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>Tenere conto del punto di partenza e dei risultati conseguiti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157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A6875" w:rsidRPr="002E3076" w:rsidTr="00CA6875">
        <w:trPr>
          <w:cantSplit/>
          <w:trHeight w:val="384"/>
          <w:tblHeader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>Premiare i progressi e gli sforzi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157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A6875" w:rsidRPr="002E3076" w:rsidTr="00CA6875">
        <w:trPr>
          <w:cantSplit/>
          <w:trHeight w:val="260"/>
          <w:tblHeader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 xml:space="preserve">Valutare i lavori svolti </w:t>
            </w:r>
            <w:r w:rsidRPr="002E3076">
              <w:rPr>
                <w:rFonts w:cstheme="minorHAnsi"/>
                <w:sz w:val="24"/>
                <w:szCs w:val="24"/>
              </w:rPr>
              <w:t>i</w:t>
            </w:r>
            <w:r w:rsidRPr="002E3076">
              <w:rPr>
                <w:rFonts w:cstheme="minorHAnsi"/>
                <w:color w:val="000000"/>
                <w:sz w:val="24"/>
                <w:szCs w:val="24"/>
              </w:rPr>
              <w:t>n gruppo e in cooperazione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157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A6875" w:rsidRPr="002E3076" w:rsidTr="00CA6875">
        <w:trPr>
          <w:cantSplit/>
          <w:trHeight w:val="250"/>
          <w:tblHeader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color w:val="000000"/>
                <w:sz w:val="24"/>
                <w:szCs w:val="24"/>
              </w:rPr>
              <w:t>Applicare una valutazione formativa, più che sommativa, dei processi di apprendimento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157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A6875" w:rsidRPr="002E3076" w:rsidTr="00CA6875">
        <w:trPr>
          <w:cantSplit/>
          <w:trHeight w:val="250"/>
          <w:tblHeader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rFonts w:cstheme="minorHAnsi"/>
                <w:color w:val="000000"/>
                <w:sz w:val="24"/>
                <w:szCs w:val="24"/>
              </w:rPr>
            </w:pPr>
            <w:r w:rsidRPr="002E3076">
              <w:rPr>
                <w:rFonts w:cstheme="minorHAnsi"/>
                <w:sz w:val="24"/>
                <w:szCs w:val="24"/>
              </w:rPr>
              <w:t xml:space="preserve">Altro (specificare):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75" w:rsidRPr="002E3076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157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9B00BF" w:rsidRPr="002E3076" w:rsidRDefault="009B00BF" w:rsidP="009B0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B00BF" w:rsidRPr="002E3076" w:rsidRDefault="009B00BF" w:rsidP="009B0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A6875" w:rsidRPr="002E3076" w:rsidRDefault="00CA6875" w:rsidP="00CA6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jc w:val="both"/>
        <w:rPr>
          <w:rFonts w:cstheme="minorHAnsi"/>
          <w:b/>
          <w:color w:val="000000"/>
          <w:sz w:val="24"/>
          <w:szCs w:val="24"/>
        </w:rPr>
      </w:pPr>
      <w:r w:rsidRPr="002E3076">
        <w:rPr>
          <w:rFonts w:cstheme="minorHAnsi"/>
          <w:b/>
          <w:sz w:val="24"/>
          <w:szCs w:val="24"/>
        </w:rPr>
        <w:t xml:space="preserve">10. </w:t>
      </w:r>
      <w:r w:rsidRPr="002E3076">
        <w:rPr>
          <w:rFonts w:cstheme="minorHAnsi"/>
          <w:b/>
          <w:color w:val="000000"/>
          <w:sz w:val="24"/>
          <w:szCs w:val="24"/>
        </w:rPr>
        <w:t>Patto di corresponsabilità scuola-famiglia</w:t>
      </w:r>
    </w:p>
    <w:p w:rsidR="00CA6875" w:rsidRPr="002E3076" w:rsidRDefault="00CA6875" w:rsidP="001C2EE2">
      <w:pPr>
        <w:rPr>
          <w:rFonts w:cstheme="minorHAnsi"/>
          <w:sz w:val="24"/>
          <w:szCs w:val="24"/>
        </w:rPr>
      </w:pPr>
      <w:r w:rsidRPr="002E3076">
        <w:rPr>
          <w:rFonts w:cstheme="minorHAnsi"/>
          <w:sz w:val="24"/>
          <w:szCs w:val="24"/>
        </w:rPr>
        <w:t>(svolgimento e quantità dei compiti a casa, modalità di aiuto, strumenti compensativi da utilizzare a casa)</w:t>
      </w:r>
    </w:p>
    <w:tbl>
      <w:tblPr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CA6875" w:rsidRPr="002E3076" w:rsidTr="00CA6875">
        <w:trPr>
          <w:cantSplit/>
          <w:tblHeader/>
        </w:trPr>
        <w:tc>
          <w:tcPr>
            <w:tcW w:w="9779" w:type="dxa"/>
          </w:tcPr>
          <w:p w:rsidR="00CA6875" w:rsidRPr="002E3076" w:rsidRDefault="00CA6875" w:rsidP="00CA68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CA6875" w:rsidRPr="002E3076" w:rsidRDefault="00CA6875" w:rsidP="00CA68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CA6875" w:rsidRPr="002E3076" w:rsidRDefault="00CA6875" w:rsidP="00CA68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CA6875" w:rsidRPr="002E3076" w:rsidRDefault="00CA6875" w:rsidP="00CA68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A6875" w:rsidRPr="002E3076" w:rsidRDefault="00CA6875" w:rsidP="00CA6875">
      <w:pPr>
        <w:jc w:val="both"/>
        <w:rPr>
          <w:rFonts w:cstheme="minorHAnsi"/>
          <w:b/>
          <w:sz w:val="24"/>
          <w:szCs w:val="24"/>
        </w:rPr>
      </w:pPr>
    </w:p>
    <w:p w:rsidR="00CA6875" w:rsidRPr="002E3076" w:rsidRDefault="00CA6875" w:rsidP="00CA6875">
      <w:pPr>
        <w:jc w:val="both"/>
        <w:rPr>
          <w:rFonts w:cstheme="minorHAnsi"/>
          <w:sz w:val="24"/>
          <w:szCs w:val="24"/>
        </w:rPr>
      </w:pPr>
      <w:r w:rsidRPr="002E3076">
        <w:rPr>
          <w:rFonts w:cstheme="minorHAnsi"/>
          <w:b/>
          <w:sz w:val="24"/>
          <w:szCs w:val="24"/>
        </w:rPr>
        <w:t xml:space="preserve">NOMINATIVO DEL REFERENTE BES O DEL COORDINATORE DI CLASSE: </w:t>
      </w:r>
    </w:p>
    <w:p w:rsidR="00CA6875" w:rsidRPr="002E3076" w:rsidRDefault="00CA6875" w:rsidP="00CA6875">
      <w:pPr>
        <w:jc w:val="both"/>
        <w:rPr>
          <w:rFonts w:cstheme="minorHAnsi"/>
          <w:sz w:val="24"/>
          <w:szCs w:val="24"/>
        </w:rPr>
      </w:pPr>
      <w:r w:rsidRPr="002E3076">
        <w:rPr>
          <w:rFonts w:cstheme="minorHAnsi"/>
          <w:b/>
          <w:sz w:val="24"/>
          <w:szCs w:val="24"/>
        </w:rPr>
        <w:t>FIRMA DI APPROVAZIONE</w:t>
      </w:r>
    </w:p>
    <w:p w:rsidR="00CA6875" w:rsidRPr="002E3076" w:rsidRDefault="00CA6875" w:rsidP="00CA6875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2E3076">
        <w:rPr>
          <w:rFonts w:cstheme="minorHAnsi"/>
          <w:i/>
          <w:sz w:val="24"/>
          <w:szCs w:val="24"/>
        </w:rPr>
        <w:t>I Docenti dell’èquipe pedagogica/del Consiglio di Classe</w:t>
      </w:r>
    </w:p>
    <w:p w:rsidR="00CA6875" w:rsidRPr="002E3076" w:rsidRDefault="00CA6875" w:rsidP="00CA6875">
      <w:pPr>
        <w:jc w:val="both"/>
        <w:rPr>
          <w:rFonts w:cstheme="minorHAnsi"/>
          <w:sz w:val="24"/>
          <w:szCs w:val="24"/>
        </w:rPr>
      </w:pPr>
      <w:r w:rsidRPr="002E3076">
        <w:rPr>
          <w:rFonts w:cstheme="minorHAnsi"/>
          <w:sz w:val="24"/>
          <w:szCs w:val="24"/>
        </w:rPr>
        <w:t>_______________________             _______________________             ______________________</w:t>
      </w:r>
    </w:p>
    <w:p w:rsidR="00CA6875" w:rsidRPr="002E3076" w:rsidRDefault="00CA6875" w:rsidP="00CA6875">
      <w:pPr>
        <w:jc w:val="both"/>
        <w:rPr>
          <w:rFonts w:cstheme="minorHAnsi"/>
          <w:sz w:val="24"/>
          <w:szCs w:val="24"/>
        </w:rPr>
      </w:pPr>
    </w:p>
    <w:p w:rsidR="00CA6875" w:rsidRPr="002E3076" w:rsidRDefault="00CA6875" w:rsidP="00CA6875">
      <w:pPr>
        <w:jc w:val="both"/>
        <w:rPr>
          <w:rFonts w:cstheme="minorHAnsi"/>
          <w:sz w:val="24"/>
          <w:szCs w:val="24"/>
        </w:rPr>
      </w:pPr>
      <w:r w:rsidRPr="002E3076">
        <w:rPr>
          <w:rFonts w:cstheme="minorHAnsi"/>
          <w:sz w:val="24"/>
          <w:szCs w:val="24"/>
        </w:rPr>
        <w:t>_______________________             _______________________             ______________________</w:t>
      </w:r>
    </w:p>
    <w:p w:rsidR="00CA6875" w:rsidRPr="002E3076" w:rsidRDefault="00CA6875" w:rsidP="00CA6875">
      <w:pPr>
        <w:jc w:val="both"/>
        <w:rPr>
          <w:rFonts w:cstheme="minorHAnsi"/>
          <w:sz w:val="24"/>
          <w:szCs w:val="24"/>
        </w:rPr>
      </w:pPr>
    </w:p>
    <w:p w:rsidR="00CA6875" w:rsidRPr="002E3076" w:rsidRDefault="00CA6875" w:rsidP="00CA6875">
      <w:pPr>
        <w:jc w:val="both"/>
        <w:rPr>
          <w:rFonts w:cstheme="minorHAnsi"/>
          <w:sz w:val="24"/>
          <w:szCs w:val="24"/>
        </w:rPr>
      </w:pPr>
      <w:r w:rsidRPr="002E3076">
        <w:rPr>
          <w:rFonts w:cstheme="minorHAnsi"/>
          <w:sz w:val="24"/>
          <w:szCs w:val="24"/>
        </w:rPr>
        <w:t>_______________________             _______________________             ______________________</w:t>
      </w:r>
    </w:p>
    <w:p w:rsidR="00CA6875" w:rsidRPr="002E3076" w:rsidRDefault="00CA6875" w:rsidP="00CA6875">
      <w:pPr>
        <w:jc w:val="both"/>
        <w:rPr>
          <w:rFonts w:cstheme="minorHAnsi"/>
          <w:sz w:val="24"/>
          <w:szCs w:val="24"/>
        </w:rPr>
      </w:pPr>
    </w:p>
    <w:p w:rsidR="00CA6875" w:rsidRPr="002E3076" w:rsidRDefault="00CA6875" w:rsidP="00CA6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3076">
        <w:rPr>
          <w:rFonts w:cstheme="minorHAnsi"/>
          <w:color w:val="000000"/>
          <w:sz w:val="24"/>
          <w:szCs w:val="24"/>
        </w:rPr>
        <w:t>Il presente documento ha validità per:</w:t>
      </w:r>
    </w:p>
    <w:p w:rsidR="00CA6875" w:rsidRPr="002E3076" w:rsidRDefault="00CA6875" w:rsidP="00CA6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3076">
        <w:rPr>
          <w:rFonts w:cstheme="minorHAnsi"/>
          <w:color w:val="000000"/>
          <w:sz w:val="24"/>
          <w:szCs w:val="24"/>
        </w:rPr>
        <w:t> </w:t>
      </w:r>
    </w:p>
    <w:p w:rsidR="00CA6875" w:rsidRPr="002E3076" w:rsidRDefault="00CA6875" w:rsidP="00CA6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3076">
        <w:rPr>
          <w:rFonts w:eastAsia="MS Gothic" w:hAnsi="MS Gothic" w:cstheme="minorHAnsi"/>
          <w:b/>
          <w:color w:val="000000"/>
          <w:sz w:val="24"/>
          <w:szCs w:val="24"/>
        </w:rPr>
        <w:t>❑</w:t>
      </w:r>
      <w:r w:rsidRPr="002E3076">
        <w:rPr>
          <w:rFonts w:cstheme="minorHAnsi"/>
          <w:color w:val="000000"/>
          <w:sz w:val="24"/>
          <w:szCs w:val="24"/>
        </w:rPr>
        <w:t xml:space="preserve">l'intero anno scolastico       </w:t>
      </w:r>
      <w:r w:rsidRPr="002E3076">
        <w:rPr>
          <w:rFonts w:eastAsia="MS Gothic" w:hAnsi="MS Gothic" w:cstheme="minorHAnsi"/>
          <w:b/>
          <w:color w:val="000000"/>
          <w:sz w:val="24"/>
          <w:szCs w:val="24"/>
        </w:rPr>
        <w:t>❑</w:t>
      </w:r>
      <w:r w:rsidRPr="002E3076">
        <w:rPr>
          <w:rFonts w:cstheme="minorHAnsi"/>
          <w:b/>
          <w:color w:val="000000"/>
          <w:sz w:val="24"/>
          <w:szCs w:val="24"/>
        </w:rPr>
        <w:t xml:space="preserve"> </w:t>
      </w:r>
      <w:r w:rsidRPr="002E3076">
        <w:rPr>
          <w:rFonts w:cstheme="minorHAnsi"/>
          <w:color w:val="000000"/>
          <w:sz w:val="24"/>
          <w:szCs w:val="24"/>
        </w:rPr>
        <w:t>per …........ mesi  e viene approvato in data_______________</w:t>
      </w:r>
    </w:p>
    <w:p w:rsidR="00CA6875" w:rsidRPr="002E3076" w:rsidRDefault="00CA6875" w:rsidP="00CA6875">
      <w:pPr>
        <w:jc w:val="both"/>
        <w:rPr>
          <w:rFonts w:cstheme="minorHAnsi"/>
          <w:sz w:val="24"/>
          <w:szCs w:val="24"/>
        </w:rPr>
      </w:pPr>
      <w:r w:rsidRPr="002E3076">
        <w:rPr>
          <w:rFonts w:cstheme="minorHAnsi"/>
          <w:sz w:val="24"/>
          <w:szCs w:val="24"/>
        </w:rPr>
        <w:t xml:space="preserve">Condiviso con la famiglia in data _______________   </w:t>
      </w:r>
    </w:p>
    <w:p w:rsidR="00CA6875" w:rsidRPr="002E3076" w:rsidRDefault="00CA6875" w:rsidP="00CA6875">
      <w:pPr>
        <w:jc w:val="both"/>
        <w:rPr>
          <w:rFonts w:cstheme="minorHAnsi"/>
          <w:sz w:val="24"/>
          <w:szCs w:val="24"/>
        </w:rPr>
      </w:pPr>
      <w:r w:rsidRPr="002E3076">
        <w:rPr>
          <w:rFonts w:cstheme="minorHAnsi"/>
          <w:sz w:val="24"/>
          <w:szCs w:val="24"/>
        </w:rPr>
        <w:lastRenderedPageBreak/>
        <w:t>Firma dei Genitori per p.v.                                                                          Il Dirigente Scolastico</w:t>
      </w:r>
    </w:p>
    <w:p w:rsidR="00CA6875" w:rsidRPr="002E3076" w:rsidRDefault="00CA6875" w:rsidP="00CA6875">
      <w:pPr>
        <w:jc w:val="both"/>
        <w:rPr>
          <w:rFonts w:cstheme="minorHAnsi"/>
          <w:sz w:val="24"/>
          <w:szCs w:val="24"/>
        </w:rPr>
      </w:pPr>
      <w:r w:rsidRPr="002E3076">
        <w:rPr>
          <w:rFonts w:cstheme="minorHAnsi"/>
          <w:sz w:val="24"/>
          <w:szCs w:val="24"/>
        </w:rPr>
        <w:t>____________________________                                                  ____________________________</w:t>
      </w:r>
    </w:p>
    <w:p w:rsidR="00CA6875" w:rsidRPr="002E3076" w:rsidRDefault="00CA6875" w:rsidP="00CA6875">
      <w:pPr>
        <w:jc w:val="both"/>
        <w:rPr>
          <w:rFonts w:cstheme="minorHAnsi"/>
          <w:sz w:val="24"/>
          <w:szCs w:val="24"/>
        </w:rPr>
      </w:pPr>
    </w:p>
    <w:p w:rsidR="002E3076" w:rsidRDefault="002E3076" w:rsidP="002E307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</w:p>
    <w:p w:rsidR="00CA6875" w:rsidRPr="002E3076" w:rsidRDefault="00CA6875" w:rsidP="002E3076">
      <w:pPr>
        <w:jc w:val="both"/>
        <w:rPr>
          <w:rFonts w:cstheme="minorHAnsi"/>
          <w:sz w:val="24"/>
          <w:szCs w:val="24"/>
        </w:rPr>
      </w:pPr>
      <w:r w:rsidRPr="002E3076">
        <w:rPr>
          <w:rFonts w:cstheme="minorHAnsi"/>
          <w:b/>
          <w:sz w:val="24"/>
          <w:szCs w:val="24"/>
        </w:rPr>
        <w:t>11. Verifica primo periodo didattico (quadrimestre) - Data _______________</w:t>
      </w:r>
    </w:p>
    <w:p w:rsidR="00CA6875" w:rsidRPr="002E3076" w:rsidRDefault="00CA6875" w:rsidP="00CA687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9"/>
      </w:tblGrid>
      <w:tr w:rsidR="00CA6875" w:rsidRPr="002E3076" w:rsidTr="00CA6875">
        <w:trPr>
          <w:cantSplit/>
          <w:tblHeader/>
        </w:trPr>
        <w:tc>
          <w:tcPr>
            <w:tcW w:w="9779" w:type="dxa"/>
          </w:tcPr>
          <w:p w:rsidR="00CA6875" w:rsidRPr="002E3076" w:rsidRDefault="00CA6875" w:rsidP="00CA68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CA6875" w:rsidRPr="002E3076" w:rsidRDefault="00CA6875" w:rsidP="00CA68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CA6875" w:rsidRPr="002E3076" w:rsidRDefault="00CA6875" w:rsidP="00CA68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CA6875" w:rsidRPr="002E3076" w:rsidRDefault="00CA6875" w:rsidP="00CA68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CA6875" w:rsidRPr="002E3076" w:rsidRDefault="00CA6875" w:rsidP="00CA68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CA6875" w:rsidRPr="002E3076" w:rsidRDefault="00CA6875" w:rsidP="00CA68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A6875" w:rsidRPr="002E3076" w:rsidRDefault="00CA6875" w:rsidP="00CA687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A6875" w:rsidRPr="002E3076" w:rsidRDefault="00CA6875" w:rsidP="00CA6875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  <w:r w:rsidRPr="002E3076">
        <w:rPr>
          <w:rFonts w:cstheme="minorHAnsi"/>
          <w:b/>
          <w:sz w:val="24"/>
          <w:szCs w:val="24"/>
        </w:rPr>
        <w:t>12. Verifica secondo periodo didattico (quadrimestre) - Data _______________</w:t>
      </w:r>
    </w:p>
    <w:p w:rsidR="00CA6875" w:rsidRPr="002E3076" w:rsidRDefault="00CA6875" w:rsidP="00CA6875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tbl>
      <w:tblPr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CA6875" w:rsidRPr="002E3076" w:rsidTr="00CA6875">
        <w:trPr>
          <w:cantSplit/>
          <w:tblHeader/>
        </w:trPr>
        <w:tc>
          <w:tcPr>
            <w:tcW w:w="9779" w:type="dxa"/>
          </w:tcPr>
          <w:p w:rsidR="00CA6875" w:rsidRPr="002E3076" w:rsidRDefault="00CA6875" w:rsidP="00CA687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A6875" w:rsidRPr="002E3076" w:rsidRDefault="00CA6875" w:rsidP="00CA687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A6875" w:rsidRPr="002E3076" w:rsidRDefault="00CA6875" w:rsidP="00CA687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A6875" w:rsidRPr="002E3076" w:rsidRDefault="00CA6875" w:rsidP="00CA687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A6875" w:rsidRPr="002E3076" w:rsidRDefault="00CA6875" w:rsidP="00CA687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A6875" w:rsidRPr="002E3076" w:rsidRDefault="00CA6875" w:rsidP="00CA68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A6875" w:rsidRPr="002E3076" w:rsidRDefault="00CA6875" w:rsidP="00CA687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A6875" w:rsidRPr="002E3076" w:rsidRDefault="00CA6875" w:rsidP="00CA687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A6875" w:rsidRPr="002E3076" w:rsidRDefault="00CA6875" w:rsidP="00CA6875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  <w:r w:rsidRPr="002E3076">
        <w:rPr>
          <w:rFonts w:cstheme="minorHAnsi"/>
          <w:b/>
          <w:sz w:val="24"/>
          <w:szCs w:val="24"/>
        </w:rPr>
        <w:t>13. Indicazioni per il passaggio alla classe successiva o altro ordine di scolarità</w:t>
      </w:r>
    </w:p>
    <w:p w:rsidR="00CA6875" w:rsidRPr="002E3076" w:rsidRDefault="00CA6875" w:rsidP="00CA6875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tbl>
      <w:tblPr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CA6875" w:rsidRPr="002E3076" w:rsidTr="00CA6875">
        <w:trPr>
          <w:cantSplit/>
          <w:tblHeader/>
        </w:trPr>
        <w:tc>
          <w:tcPr>
            <w:tcW w:w="9779" w:type="dxa"/>
          </w:tcPr>
          <w:p w:rsidR="00CA6875" w:rsidRPr="002E3076" w:rsidRDefault="00CA6875" w:rsidP="00CA687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A6875" w:rsidRPr="002E3076" w:rsidRDefault="00CA6875" w:rsidP="00CA687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A6875" w:rsidRPr="002E3076" w:rsidRDefault="00CA6875" w:rsidP="00CA687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A6875" w:rsidRPr="002E3076" w:rsidRDefault="00CA6875" w:rsidP="00CA687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CA6875" w:rsidRPr="002E3076" w:rsidRDefault="00CA6875" w:rsidP="00CA687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A6875" w:rsidRPr="002E3076" w:rsidRDefault="00CA6875" w:rsidP="00CA68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3076">
        <w:rPr>
          <w:rFonts w:cstheme="minorHAnsi"/>
          <w:sz w:val="24"/>
          <w:szCs w:val="24"/>
        </w:rPr>
        <w:t>Revisione definitiva effettuata in data _________________</w:t>
      </w:r>
    </w:p>
    <w:p w:rsidR="00CA6875" w:rsidRPr="002E3076" w:rsidRDefault="00CA6875" w:rsidP="00CA687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A6875" w:rsidRPr="002E3076" w:rsidRDefault="00CA6875" w:rsidP="00CA6875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2E3076">
        <w:rPr>
          <w:rFonts w:cstheme="minorHAnsi"/>
          <w:i/>
          <w:sz w:val="24"/>
          <w:szCs w:val="24"/>
        </w:rPr>
        <w:t>I Docenti dell’èquipe pedagogica/del Consiglio di Classe</w:t>
      </w:r>
    </w:p>
    <w:p w:rsidR="00CA6875" w:rsidRPr="002E3076" w:rsidRDefault="00CA6875" w:rsidP="00CA6875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:rsidR="00CA6875" w:rsidRPr="002E3076" w:rsidRDefault="00CA6875" w:rsidP="00CA6875">
      <w:pPr>
        <w:spacing w:after="0"/>
        <w:jc w:val="both"/>
        <w:rPr>
          <w:rFonts w:cstheme="minorHAnsi"/>
          <w:sz w:val="24"/>
          <w:szCs w:val="24"/>
        </w:rPr>
      </w:pPr>
      <w:r w:rsidRPr="002E3076">
        <w:rPr>
          <w:rFonts w:cstheme="minorHAnsi"/>
          <w:sz w:val="24"/>
          <w:szCs w:val="24"/>
        </w:rPr>
        <w:t>_______________________             _______________________             ______________________</w:t>
      </w:r>
    </w:p>
    <w:p w:rsidR="00CA6875" w:rsidRPr="002E3076" w:rsidRDefault="00CA6875" w:rsidP="00CA6875">
      <w:pPr>
        <w:spacing w:after="0"/>
        <w:jc w:val="both"/>
        <w:rPr>
          <w:rFonts w:cstheme="minorHAnsi"/>
          <w:sz w:val="24"/>
          <w:szCs w:val="24"/>
        </w:rPr>
      </w:pPr>
    </w:p>
    <w:p w:rsidR="00CA6875" w:rsidRPr="002E3076" w:rsidRDefault="00CA6875" w:rsidP="00CA6875">
      <w:pPr>
        <w:spacing w:after="0"/>
        <w:jc w:val="both"/>
        <w:rPr>
          <w:rFonts w:cstheme="minorHAnsi"/>
          <w:sz w:val="24"/>
          <w:szCs w:val="24"/>
        </w:rPr>
      </w:pPr>
      <w:r w:rsidRPr="002E3076">
        <w:rPr>
          <w:rFonts w:cstheme="minorHAnsi"/>
          <w:sz w:val="24"/>
          <w:szCs w:val="24"/>
        </w:rPr>
        <w:t>_______________________             _______________________             ______________________</w:t>
      </w:r>
    </w:p>
    <w:p w:rsidR="00CA6875" w:rsidRPr="002E3076" w:rsidRDefault="00CA6875" w:rsidP="00CA6875">
      <w:pPr>
        <w:spacing w:after="0"/>
        <w:jc w:val="both"/>
        <w:rPr>
          <w:rFonts w:cstheme="minorHAnsi"/>
          <w:sz w:val="24"/>
          <w:szCs w:val="24"/>
        </w:rPr>
      </w:pPr>
    </w:p>
    <w:p w:rsidR="00CA6875" w:rsidRPr="002E3076" w:rsidRDefault="00CA6875" w:rsidP="00CA6875">
      <w:pPr>
        <w:spacing w:after="0"/>
        <w:jc w:val="both"/>
        <w:rPr>
          <w:rFonts w:cstheme="minorHAnsi"/>
          <w:sz w:val="24"/>
          <w:szCs w:val="24"/>
        </w:rPr>
      </w:pPr>
      <w:r w:rsidRPr="002E3076">
        <w:rPr>
          <w:rFonts w:cstheme="minorHAnsi"/>
          <w:sz w:val="24"/>
          <w:szCs w:val="24"/>
        </w:rPr>
        <w:t>_______________________             _______________________             ______________________</w:t>
      </w:r>
    </w:p>
    <w:p w:rsidR="00CA6875" w:rsidRPr="002E3076" w:rsidRDefault="00CA6875" w:rsidP="00CA6875">
      <w:pPr>
        <w:spacing w:after="0"/>
        <w:jc w:val="both"/>
        <w:rPr>
          <w:rFonts w:cstheme="minorHAnsi"/>
          <w:sz w:val="24"/>
          <w:szCs w:val="24"/>
        </w:rPr>
      </w:pPr>
    </w:p>
    <w:p w:rsidR="00CA6875" w:rsidRPr="002E3076" w:rsidRDefault="00CA6875" w:rsidP="00CA6875">
      <w:pPr>
        <w:spacing w:after="0"/>
        <w:jc w:val="both"/>
        <w:rPr>
          <w:rFonts w:cstheme="minorHAnsi"/>
          <w:sz w:val="24"/>
          <w:szCs w:val="24"/>
        </w:rPr>
      </w:pPr>
      <w:r w:rsidRPr="002E3076">
        <w:rPr>
          <w:rFonts w:cstheme="minorHAnsi"/>
          <w:sz w:val="24"/>
          <w:szCs w:val="24"/>
        </w:rPr>
        <w:t>_______________________             _______________________             ______________________</w:t>
      </w:r>
    </w:p>
    <w:p w:rsidR="00CA6875" w:rsidRPr="002E3076" w:rsidRDefault="00CA6875" w:rsidP="00CA687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A6875" w:rsidRPr="002E3076" w:rsidRDefault="00CA6875" w:rsidP="00CA6875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A6875" w:rsidRPr="002E3076" w:rsidRDefault="00CA6875" w:rsidP="00CA687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E3076">
        <w:rPr>
          <w:rFonts w:cstheme="minorHAnsi"/>
          <w:sz w:val="24"/>
          <w:szCs w:val="24"/>
        </w:rPr>
        <w:t>Il Dirigente Scolastico</w:t>
      </w:r>
    </w:p>
    <w:p w:rsidR="00CA6875" w:rsidRPr="002E3076" w:rsidRDefault="00CA6875" w:rsidP="00CA6875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A6875" w:rsidRPr="002E3076" w:rsidRDefault="00CA6875" w:rsidP="00CA6875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A6875" w:rsidRPr="002E3076" w:rsidRDefault="00CA6875" w:rsidP="00CA687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E3076">
        <w:rPr>
          <w:rFonts w:cstheme="minorHAnsi"/>
          <w:sz w:val="24"/>
          <w:szCs w:val="24"/>
        </w:rPr>
        <w:t>__________________________________</w:t>
      </w:r>
    </w:p>
    <w:p w:rsidR="00CA6875" w:rsidRPr="002E3076" w:rsidRDefault="00CA6875" w:rsidP="00CA6875">
      <w:pPr>
        <w:rPr>
          <w:rFonts w:cstheme="minorHAnsi"/>
          <w:b/>
          <w:sz w:val="24"/>
          <w:szCs w:val="24"/>
        </w:rPr>
      </w:pPr>
    </w:p>
    <w:p w:rsidR="00CA6875" w:rsidRDefault="00CA6875" w:rsidP="00CA6875">
      <w:pPr>
        <w:rPr>
          <w:b/>
        </w:rPr>
      </w:pPr>
    </w:p>
    <w:p w:rsidR="00CA6875" w:rsidRDefault="00CA6875" w:rsidP="00CA6875">
      <w:pPr>
        <w:rPr>
          <w:b/>
        </w:rPr>
      </w:pPr>
    </w:p>
    <w:p w:rsidR="00CA6875" w:rsidRDefault="00CA6875" w:rsidP="00CA6875">
      <w:pPr>
        <w:rPr>
          <w:b/>
        </w:rPr>
      </w:pPr>
    </w:p>
    <w:p w:rsidR="00CA6875" w:rsidRDefault="00CA6875" w:rsidP="00CA6875">
      <w:pPr>
        <w:rPr>
          <w:b/>
        </w:rPr>
      </w:pPr>
    </w:p>
    <w:p w:rsidR="00CA6875" w:rsidRDefault="00CA6875" w:rsidP="00CA6875">
      <w:pPr>
        <w:rPr>
          <w:b/>
        </w:rPr>
      </w:pPr>
    </w:p>
    <w:p w:rsidR="00CA6875" w:rsidRDefault="00CA6875" w:rsidP="00CA6875">
      <w:pPr>
        <w:jc w:val="center"/>
        <w:rPr>
          <w:b/>
        </w:rPr>
      </w:pPr>
    </w:p>
    <w:p w:rsidR="00CA6875" w:rsidRDefault="00CA6875" w:rsidP="00CA6875">
      <w:pPr>
        <w:jc w:val="center"/>
        <w:rPr>
          <w:b/>
        </w:rPr>
      </w:pPr>
    </w:p>
    <w:p w:rsidR="00CA6875" w:rsidRDefault="00CA6875" w:rsidP="00CA6875">
      <w:pPr>
        <w:jc w:val="center"/>
        <w:rPr>
          <w:b/>
        </w:rPr>
      </w:pPr>
    </w:p>
    <w:p w:rsidR="00CA6875" w:rsidRDefault="00CA6875" w:rsidP="00CA6875">
      <w:pPr>
        <w:jc w:val="center"/>
        <w:rPr>
          <w:b/>
        </w:rPr>
      </w:pPr>
    </w:p>
    <w:p w:rsidR="00CA6875" w:rsidRDefault="00CA6875" w:rsidP="00CA6875">
      <w:pPr>
        <w:jc w:val="center"/>
        <w:rPr>
          <w:b/>
        </w:rPr>
      </w:pPr>
    </w:p>
    <w:p w:rsidR="00CA6875" w:rsidRDefault="00CA6875" w:rsidP="00CA6875">
      <w:pPr>
        <w:jc w:val="center"/>
        <w:rPr>
          <w:b/>
        </w:rPr>
      </w:pPr>
    </w:p>
    <w:p w:rsidR="00CA6875" w:rsidRDefault="00CA6875" w:rsidP="00CA6875">
      <w:pPr>
        <w:jc w:val="center"/>
        <w:rPr>
          <w:b/>
        </w:rPr>
      </w:pPr>
    </w:p>
    <w:p w:rsidR="00CA6875" w:rsidRDefault="00CA6875" w:rsidP="00CA6875">
      <w:pPr>
        <w:jc w:val="center"/>
        <w:rPr>
          <w:b/>
        </w:rPr>
      </w:pPr>
    </w:p>
    <w:p w:rsidR="00CA6875" w:rsidRDefault="00CA6875" w:rsidP="00CA6875">
      <w:pPr>
        <w:jc w:val="center"/>
        <w:rPr>
          <w:b/>
        </w:rPr>
      </w:pPr>
    </w:p>
    <w:p w:rsidR="00CA6875" w:rsidRDefault="00CA6875" w:rsidP="00CA6875">
      <w:pPr>
        <w:jc w:val="center"/>
        <w:rPr>
          <w:b/>
        </w:rPr>
      </w:pPr>
    </w:p>
    <w:p w:rsidR="00CA6875" w:rsidRDefault="00CA6875" w:rsidP="00CA6875">
      <w:pPr>
        <w:jc w:val="center"/>
        <w:rPr>
          <w:b/>
        </w:rPr>
      </w:pPr>
    </w:p>
    <w:p w:rsidR="002E3076" w:rsidRDefault="002E3076" w:rsidP="002E3076">
      <w:pPr>
        <w:rPr>
          <w:b/>
        </w:rPr>
      </w:pPr>
    </w:p>
    <w:p w:rsidR="001C2EE2" w:rsidRDefault="001C2EE2" w:rsidP="002E3076">
      <w:pPr>
        <w:rPr>
          <w:b/>
        </w:rPr>
      </w:pPr>
    </w:p>
    <w:p w:rsidR="00CA6875" w:rsidRDefault="00CA6875" w:rsidP="002E3076">
      <w:pPr>
        <w:rPr>
          <w:b/>
        </w:rPr>
      </w:pPr>
      <w:r>
        <w:rPr>
          <w:b/>
        </w:rPr>
        <w:t xml:space="preserve">ALLEGATO 1- Livelli di competenza ripresi dal Quadro comune europeo di riferimento per le lingue e adattati al contesto scolastico </w:t>
      </w:r>
      <w:r w:rsidR="001C2EE2">
        <w:rPr>
          <w:b/>
        </w:rPr>
        <w:t>(</w:t>
      </w:r>
      <w:r>
        <w:rPr>
          <w:b/>
        </w:rPr>
        <w:t>Scuola Primaria e Secondaria di Primo Grado</w:t>
      </w:r>
      <w:r w:rsidR="001C2EE2">
        <w:rPr>
          <w:b/>
        </w:rPr>
        <w:t>)</w:t>
      </w:r>
    </w:p>
    <w:p w:rsidR="00CA6875" w:rsidRDefault="00CA6875" w:rsidP="00CA6875">
      <w:pPr>
        <w:rPr>
          <w:i/>
        </w:rPr>
      </w:pPr>
      <w:r>
        <w:t>(</w:t>
      </w:r>
      <w:r>
        <w:rPr>
          <w:i/>
        </w:rPr>
        <w:t>Da compilare nel momento dell’inserimento dell’alunno a scuola/a inizio anno scolastico e al termine del 1^ e del 2^ quadrimestre</w:t>
      </w:r>
      <w:r w:rsidR="001C2EE2">
        <w:rPr>
          <w:i/>
        </w:rPr>
        <w:t xml:space="preserve"> se l’allievo possiede già qualche conoscenza della lingua italiana</w:t>
      </w:r>
      <w:r>
        <w:rPr>
          <w:i/>
        </w:rPr>
        <w:t>- segnare con una X il livello raggiunto dall’alunno)</w:t>
      </w:r>
    </w:p>
    <w:tbl>
      <w:tblPr>
        <w:tblW w:w="9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529"/>
        <w:gridCol w:w="708"/>
        <w:gridCol w:w="993"/>
        <w:gridCol w:w="940"/>
      </w:tblGrid>
      <w:tr w:rsidR="002E3076" w:rsidTr="002E3076">
        <w:trPr>
          <w:cantSplit/>
          <w:trHeight w:val="1211"/>
          <w:tblHeader/>
        </w:trPr>
        <w:tc>
          <w:tcPr>
            <w:tcW w:w="1242" w:type="dxa"/>
          </w:tcPr>
          <w:p w:rsidR="002E3076" w:rsidRPr="002E3076" w:rsidRDefault="002E3076" w:rsidP="002E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</w:p>
          <w:p w:rsidR="002E3076" w:rsidRPr="002E3076" w:rsidRDefault="002E3076" w:rsidP="002E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 w:rsidRPr="002E3076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LIVELLI</w:t>
            </w:r>
          </w:p>
        </w:tc>
        <w:tc>
          <w:tcPr>
            <w:tcW w:w="5529" w:type="dxa"/>
          </w:tcPr>
          <w:p w:rsidR="002E3076" w:rsidRPr="002E3076" w:rsidRDefault="002E3076" w:rsidP="002E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9" w:lineRule="auto"/>
              <w:ind w:left="35" w:right="82" w:firstLine="3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4"/>
              </w:rPr>
            </w:pPr>
          </w:p>
          <w:p w:rsidR="002E3076" w:rsidRPr="002E3076" w:rsidRDefault="002E3076" w:rsidP="002E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9" w:lineRule="auto"/>
              <w:ind w:left="35" w:right="82" w:firstLine="3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4"/>
              </w:rPr>
            </w:pPr>
            <w:r w:rsidRPr="002E3076">
              <w:rPr>
                <w:rFonts w:ascii="Arial" w:eastAsia="Arial MT" w:hAnsi="Arial" w:cs="Arial"/>
                <w:b/>
                <w:color w:val="000000"/>
                <w:sz w:val="16"/>
                <w:szCs w:val="14"/>
              </w:rPr>
              <w:t>ASCOLTO</w:t>
            </w:r>
          </w:p>
        </w:tc>
        <w:tc>
          <w:tcPr>
            <w:tcW w:w="708" w:type="dxa"/>
          </w:tcPr>
          <w:p w:rsidR="002E3076" w:rsidRPr="002E3076" w:rsidRDefault="002E3076" w:rsidP="002E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</w:p>
          <w:p w:rsidR="002E3076" w:rsidRPr="002E3076" w:rsidRDefault="002E3076" w:rsidP="002E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2E3076">
              <w:rPr>
                <w:rFonts w:ascii="Arial" w:hAnsi="Arial" w:cs="Arial"/>
                <w:b/>
                <w:color w:val="000000"/>
                <w:sz w:val="16"/>
                <w:szCs w:val="14"/>
              </w:rPr>
              <w:t>INIZIO</w:t>
            </w:r>
          </w:p>
        </w:tc>
        <w:tc>
          <w:tcPr>
            <w:tcW w:w="993" w:type="dxa"/>
          </w:tcPr>
          <w:p w:rsidR="002E3076" w:rsidRPr="002E3076" w:rsidRDefault="002E3076" w:rsidP="002E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</w:p>
          <w:p w:rsidR="002E3076" w:rsidRPr="002E3076" w:rsidRDefault="002E3076" w:rsidP="002E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2E3076">
              <w:rPr>
                <w:rFonts w:ascii="Arial" w:hAnsi="Arial" w:cs="Arial"/>
                <w:b/>
                <w:color w:val="000000"/>
                <w:sz w:val="16"/>
                <w:szCs w:val="14"/>
              </w:rPr>
              <w:t>1^QUAD</w:t>
            </w:r>
          </w:p>
        </w:tc>
        <w:tc>
          <w:tcPr>
            <w:tcW w:w="940" w:type="dxa"/>
          </w:tcPr>
          <w:p w:rsidR="002E3076" w:rsidRPr="002E3076" w:rsidRDefault="002E3076" w:rsidP="002E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</w:p>
          <w:p w:rsidR="002E3076" w:rsidRPr="002E3076" w:rsidRDefault="002E3076" w:rsidP="002E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2E3076">
              <w:rPr>
                <w:rFonts w:ascii="Arial" w:hAnsi="Arial" w:cs="Arial"/>
                <w:b/>
                <w:color w:val="000000"/>
                <w:sz w:val="16"/>
                <w:szCs w:val="14"/>
              </w:rPr>
              <w:t>2^QUAD</w:t>
            </w:r>
          </w:p>
        </w:tc>
      </w:tr>
      <w:tr w:rsidR="00CA6875" w:rsidTr="002E3076">
        <w:trPr>
          <w:cantSplit/>
          <w:trHeight w:val="1211"/>
          <w:tblHeader/>
        </w:trPr>
        <w:tc>
          <w:tcPr>
            <w:tcW w:w="1242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</w:p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</w:p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b/>
                <w:i/>
                <w:color w:val="000000"/>
                <w:sz w:val="13"/>
                <w:szCs w:val="13"/>
              </w:rPr>
            </w:pPr>
          </w:p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0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B2</w:t>
            </w:r>
          </w:p>
        </w:tc>
        <w:tc>
          <w:tcPr>
            <w:tcW w:w="5529" w:type="dxa"/>
          </w:tcPr>
          <w:p w:rsidR="00CA6875" w:rsidRPr="00072649" w:rsidRDefault="00CA6875" w:rsidP="00AE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9" w:lineRule="auto"/>
              <w:ind w:left="35" w:right="82" w:firstLine="3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 comprendere il significalo globale e i dettagli fondamentali di una comunicazione ampia e complessa, riferita anche a situazioni concrete ma non familiari. Riesce a seguire discorsi di attualità, anche se di una certa lunghezza e complessità, purché il tema trattato sia relativamente conosciuto. Comprende con immediatezza e sicurezza il linguaggio dei pari e riferito alle situazioni informali.</w:t>
            </w:r>
            <w:r w:rsidR="00AE1155" w:rsidRPr="00072649">
              <w:rPr>
                <w:rFonts w:eastAsia="Arial MT" w:cstheme="minorHAnsi"/>
                <w:color w:val="000000"/>
                <w:sz w:val="14"/>
                <w:szCs w:val="14"/>
              </w:rPr>
              <w:t xml:space="preserve"> </w:t>
            </w: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Comprende nel dettaglio consegne complesse e compiti relativi alla vita scolastica.</w:t>
            </w:r>
            <w:r w:rsidR="00AE1155" w:rsidRPr="00072649">
              <w:rPr>
                <w:rFonts w:eastAsia="Arial MT" w:cstheme="minorHAnsi"/>
                <w:color w:val="000000"/>
                <w:sz w:val="14"/>
                <w:szCs w:val="14"/>
              </w:rPr>
              <w:t xml:space="preserve"> </w:t>
            </w: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 comprendere una lezione disciplinare formulata con lo stesso linguaggio usato per i nativi, se corredata da attività atte a favorire e orientare la comprensione.</w:t>
            </w:r>
          </w:p>
        </w:tc>
        <w:tc>
          <w:tcPr>
            <w:tcW w:w="708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CA6875" w:rsidTr="002E3076">
        <w:trPr>
          <w:cantSplit/>
          <w:trHeight w:val="1556"/>
          <w:tblHeader/>
        </w:trPr>
        <w:tc>
          <w:tcPr>
            <w:tcW w:w="1242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</w:p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</w:p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</w:p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/>
              <w:ind w:left="230" w:right="220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B1</w:t>
            </w:r>
          </w:p>
        </w:tc>
        <w:tc>
          <w:tcPr>
            <w:tcW w:w="5529" w:type="dxa"/>
          </w:tcPr>
          <w:p w:rsidR="00CA6875" w:rsidRPr="00072649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6" w:lineRule="auto"/>
              <w:ind w:left="35" w:right="226" w:firstLine="3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 comprendere gli elementi salienti di un discorso chiaro su argomenti familiari che affronta abitualmente a scuola, in casa e nel tempo libero.</w:t>
            </w:r>
          </w:p>
          <w:p w:rsidR="00CA6875" w:rsidRPr="00072649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35" w:firstLine="3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 comprendere relazioni fattuali e chiare su argomenti relativi alla vita di tutti i giorni, cogliendo sia il significato generale sia le informazioni specifiche.</w:t>
            </w:r>
          </w:p>
          <w:p w:rsidR="00CA6875" w:rsidRPr="00072649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35" w:right="15" w:firstLine="3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 comprendere i punti salienti di una discussione che si svolga in sua presenza, purché si parli con pronuncia chiara.</w:t>
            </w:r>
          </w:p>
          <w:p w:rsidR="00CA6875" w:rsidRPr="00072649" w:rsidRDefault="00CA6875" w:rsidP="00AE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35" w:firstLine="3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 seguire spiegazioni e lezioni relative alle diverse discipline scolastiche, purché formulate con linguaggio chiaro, semplice e diretto, integrate con la presentazione di input non linguistici e corredate</w:t>
            </w:r>
            <w:r w:rsidR="00AE1155" w:rsidRPr="00072649">
              <w:rPr>
                <w:rFonts w:eastAsia="Arial MT" w:cstheme="minorHAnsi"/>
                <w:color w:val="000000"/>
                <w:sz w:val="14"/>
                <w:szCs w:val="14"/>
              </w:rPr>
              <w:t xml:space="preserve"> da</w:t>
            </w: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 xml:space="preserve"> attività che orientino e favoriscano la comprensione.</w:t>
            </w:r>
          </w:p>
        </w:tc>
        <w:tc>
          <w:tcPr>
            <w:tcW w:w="708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CA6875" w:rsidTr="002E3076">
        <w:trPr>
          <w:cantSplit/>
          <w:trHeight w:val="889"/>
          <w:tblHeader/>
        </w:trPr>
        <w:tc>
          <w:tcPr>
            <w:tcW w:w="1242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</w:p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b/>
                <w:i/>
                <w:color w:val="000000"/>
                <w:sz w:val="15"/>
                <w:szCs w:val="15"/>
              </w:rPr>
            </w:pPr>
          </w:p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0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A2</w:t>
            </w:r>
          </w:p>
        </w:tc>
        <w:tc>
          <w:tcPr>
            <w:tcW w:w="5529" w:type="dxa"/>
          </w:tcPr>
          <w:p w:rsidR="00CA6875" w:rsidRPr="00072649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4" w:lineRule="auto"/>
              <w:ind w:left="35" w:right="304" w:firstLine="3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 comprendere espressioni e discorsi relativi ad aree di immediata priorità (famiglia, casa, scuola, giochi,...).</w:t>
            </w:r>
          </w:p>
          <w:p w:rsidR="00CA6875" w:rsidRPr="00072649" w:rsidRDefault="00CA6875" w:rsidP="00AE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4" w:lineRule="auto"/>
              <w:ind w:left="35" w:right="1253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Sa afferrare l'essenziale di istruzioni e consegne anche se complesse e articolate. Sa comprendere indicazioni spazio-temporali dettagliate.</w:t>
            </w:r>
            <w:r w:rsidR="00AE1155" w:rsidRPr="00072649">
              <w:rPr>
                <w:rFonts w:eastAsia="Arial MT" w:cstheme="minorHAnsi"/>
                <w:color w:val="000000"/>
                <w:sz w:val="14"/>
                <w:szCs w:val="14"/>
              </w:rPr>
              <w:t xml:space="preserve"> </w:t>
            </w: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Sa afferrare l'essenziale di messaggi ed annunci brevi, chiari e semplici.</w:t>
            </w:r>
          </w:p>
        </w:tc>
        <w:tc>
          <w:tcPr>
            <w:tcW w:w="708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CA6875" w:rsidTr="002E3076">
        <w:trPr>
          <w:cantSplit/>
          <w:trHeight w:val="1384"/>
          <w:tblHeader/>
        </w:trPr>
        <w:tc>
          <w:tcPr>
            <w:tcW w:w="1242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</w:p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</w:p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0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A1</w:t>
            </w:r>
          </w:p>
        </w:tc>
        <w:tc>
          <w:tcPr>
            <w:tcW w:w="5529" w:type="dxa"/>
          </w:tcPr>
          <w:p w:rsidR="00CA6875" w:rsidRPr="00072649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6" w:lineRule="auto"/>
              <w:ind w:left="35" w:firstLine="3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 comprendere formule ed espressioni comuni, necessarie per interagire nella vita quotidiana. Riesce a comprendere quanto basta per soddisfare bisogni immediati.</w:t>
            </w:r>
          </w:p>
          <w:p w:rsidR="00CA6875" w:rsidRPr="00072649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ind w:left="35" w:right="776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 comprendere domande semplici su argomenti molto familiari (informazioni sulla persona, sulla famiglia, sull'abitazione,...).</w:t>
            </w:r>
          </w:p>
          <w:p w:rsidR="00CA6875" w:rsidRPr="00072649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5" w:right="1311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 comprendere un discorso molto semplice su un argomento familiare, se pronunciato lentamente, con adeguate pause, e articolato con precisione.</w:t>
            </w:r>
          </w:p>
          <w:p w:rsidR="00CA6875" w:rsidRPr="00072649" w:rsidRDefault="00CA6875" w:rsidP="00AE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 comprendere istruzioni impartite lentamente e a seguire indicazioni brevi e</w:t>
            </w:r>
            <w:r w:rsidR="00AE1155" w:rsidRPr="00072649">
              <w:rPr>
                <w:rFonts w:eastAsia="Arial MT" w:cstheme="minorHAnsi"/>
                <w:color w:val="000000"/>
                <w:sz w:val="14"/>
                <w:szCs w:val="14"/>
              </w:rPr>
              <w:t xml:space="preserve"> </w:t>
            </w: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semplici.</w:t>
            </w:r>
          </w:p>
        </w:tc>
        <w:tc>
          <w:tcPr>
            <w:tcW w:w="708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2E3076" w:rsidRPr="002E3076" w:rsidTr="002E3076">
        <w:trPr>
          <w:cantSplit/>
          <w:trHeight w:val="712"/>
          <w:tblHeader/>
        </w:trPr>
        <w:tc>
          <w:tcPr>
            <w:tcW w:w="1242" w:type="dxa"/>
          </w:tcPr>
          <w:p w:rsidR="002E3076" w:rsidRPr="002E3076" w:rsidRDefault="002E3076" w:rsidP="002E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</w:p>
          <w:p w:rsidR="002E3076" w:rsidRPr="002E3076" w:rsidRDefault="002E3076" w:rsidP="002E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 w:rsidRPr="002E3076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LIVELLI</w:t>
            </w:r>
          </w:p>
        </w:tc>
        <w:tc>
          <w:tcPr>
            <w:tcW w:w="5529" w:type="dxa"/>
          </w:tcPr>
          <w:p w:rsidR="002E3076" w:rsidRPr="002E3076" w:rsidRDefault="002E3076" w:rsidP="002E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4" w:lineRule="auto"/>
              <w:ind w:left="45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</w:p>
          <w:p w:rsidR="002E3076" w:rsidRPr="002E3076" w:rsidRDefault="002E3076" w:rsidP="002E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4" w:lineRule="auto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  <w:r w:rsidRPr="002E3076"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  <w:t>LETTURA</w:t>
            </w:r>
          </w:p>
        </w:tc>
        <w:tc>
          <w:tcPr>
            <w:tcW w:w="708" w:type="dxa"/>
          </w:tcPr>
          <w:p w:rsidR="002E3076" w:rsidRPr="002E3076" w:rsidRDefault="002E3076" w:rsidP="002E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E3076" w:rsidRPr="002E3076" w:rsidRDefault="002E3076" w:rsidP="002E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3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INIZIO</w:t>
            </w:r>
          </w:p>
        </w:tc>
        <w:tc>
          <w:tcPr>
            <w:tcW w:w="993" w:type="dxa"/>
          </w:tcPr>
          <w:p w:rsidR="002E3076" w:rsidRPr="002E3076" w:rsidRDefault="002E3076" w:rsidP="002E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E3076" w:rsidRPr="002E3076" w:rsidRDefault="002E3076" w:rsidP="002E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3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1^ QUAD</w:t>
            </w:r>
          </w:p>
        </w:tc>
        <w:tc>
          <w:tcPr>
            <w:tcW w:w="940" w:type="dxa"/>
          </w:tcPr>
          <w:p w:rsidR="002E3076" w:rsidRPr="002E3076" w:rsidRDefault="002E3076" w:rsidP="002E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E3076" w:rsidRPr="002E3076" w:rsidRDefault="002E3076" w:rsidP="002E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3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2^QUAD</w:t>
            </w:r>
          </w:p>
        </w:tc>
      </w:tr>
      <w:tr w:rsidR="00CA6875" w:rsidTr="002E3076">
        <w:trPr>
          <w:cantSplit/>
          <w:trHeight w:val="712"/>
          <w:tblHeader/>
        </w:trPr>
        <w:tc>
          <w:tcPr>
            <w:tcW w:w="1242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i/>
                <w:color w:val="000000"/>
                <w:sz w:val="23"/>
                <w:szCs w:val="23"/>
              </w:rPr>
            </w:pPr>
          </w:p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18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B2</w:t>
            </w:r>
          </w:p>
        </w:tc>
        <w:tc>
          <w:tcPr>
            <w:tcW w:w="5529" w:type="dxa"/>
          </w:tcPr>
          <w:p w:rsidR="00CA6875" w:rsidRPr="00072649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4" w:lineRule="auto"/>
              <w:ind w:left="45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Comprende sia in modo globale che analitico vari tipi di testi: narrativi</w:t>
            </w:r>
            <w:r w:rsidR="00AE1155" w:rsidRPr="00072649">
              <w:rPr>
                <w:rFonts w:eastAsia="Arial MT" w:cstheme="minorHAnsi"/>
                <w:color w:val="000000"/>
                <w:sz w:val="14"/>
                <w:szCs w:val="14"/>
              </w:rPr>
              <w:t>,</w:t>
            </w: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 xml:space="preserve"> descrittivi</w:t>
            </w:r>
            <w:r w:rsidR="00AE1155" w:rsidRPr="00072649">
              <w:rPr>
                <w:rFonts w:eastAsia="Arial MT" w:cstheme="minorHAnsi"/>
                <w:color w:val="000000"/>
                <w:sz w:val="14"/>
                <w:szCs w:val="14"/>
              </w:rPr>
              <w:t>,</w:t>
            </w: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 xml:space="preserve"> informativi</w:t>
            </w:r>
            <w:r w:rsidR="00AE1155" w:rsidRPr="00072649">
              <w:rPr>
                <w:rFonts w:eastAsia="Arial MT" w:cstheme="minorHAnsi"/>
                <w:color w:val="000000"/>
                <w:sz w:val="14"/>
                <w:szCs w:val="14"/>
              </w:rPr>
              <w:t>,</w:t>
            </w: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 xml:space="preserve"> regolativi</w:t>
            </w:r>
            <w:r w:rsidR="00AE1155" w:rsidRPr="00072649">
              <w:rPr>
                <w:rFonts w:eastAsia="Arial MT" w:cstheme="minorHAnsi"/>
                <w:color w:val="000000"/>
                <w:sz w:val="14"/>
                <w:szCs w:val="14"/>
              </w:rPr>
              <w:t>,</w:t>
            </w: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 xml:space="preserve"> argomentativi</w:t>
            </w:r>
            <w:r w:rsidR="00AE1155" w:rsidRPr="00072649">
              <w:rPr>
                <w:rFonts w:eastAsia="Arial MT" w:cstheme="minorHAnsi"/>
                <w:color w:val="000000"/>
                <w:sz w:val="14"/>
                <w:szCs w:val="14"/>
              </w:rPr>
              <w:t>.</w:t>
            </w:r>
          </w:p>
          <w:p w:rsidR="00CA6875" w:rsidRPr="00072649" w:rsidRDefault="00CA6875" w:rsidP="00AE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4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Se supportato da attività di facilitazione, riesce a comprendere testi complessi per lo studio delle</w:t>
            </w:r>
            <w:r w:rsidR="00AE1155" w:rsidRPr="00072649">
              <w:rPr>
                <w:rFonts w:eastAsia="Arial MT" w:cstheme="minorHAnsi"/>
                <w:color w:val="000000"/>
                <w:sz w:val="14"/>
                <w:szCs w:val="14"/>
              </w:rPr>
              <w:t xml:space="preserve"> </w:t>
            </w: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discipline scolastiche, cogliendo concetti e contenuti, generali e specifici, in essi riportati.</w:t>
            </w:r>
          </w:p>
        </w:tc>
        <w:tc>
          <w:tcPr>
            <w:tcW w:w="708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CA6875" w:rsidTr="002E3076">
        <w:trPr>
          <w:cantSplit/>
          <w:trHeight w:val="1422"/>
          <w:tblHeader/>
        </w:trPr>
        <w:tc>
          <w:tcPr>
            <w:tcW w:w="1242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</w:p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</w:p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7" w:right="218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B1</w:t>
            </w:r>
          </w:p>
        </w:tc>
        <w:tc>
          <w:tcPr>
            <w:tcW w:w="5529" w:type="dxa"/>
          </w:tcPr>
          <w:p w:rsidR="00CA6875" w:rsidRPr="00072649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4" w:lineRule="auto"/>
              <w:ind w:left="45" w:right="270" w:firstLine="9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 trovare informazioni specifiche e a orientarsi all'interno di testi informativi di uso corrente (avvisi, comunicazioni, depliant,...).</w:t>
            </w:r>
          </w:p>
          <w:p w:rsidR="00CA6875" w:rsidRPr="00072649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Comprende testi regolativi anche di una certa lunghezza e complessità.</w:t>
            </w:r>
          </w:p>
          <w:p w:rsidR="00CA6875" w:rsidRPr="00072649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64" w:lineRule="auto"/>
              <w:ind w:left="45" w:right="776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Comprende testi semplici e lineari che descrivono fatti relativi ad argomenti vicini alla vita di tutti i giorni e stati d'animo vissuti dai protagonisti dei fatti stessi.</w:t>
            </w:r>
          </w:p>
          <w:p w:rsidR="00CA6875" w:rsidRPr="00072649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Comprende globalmente testi narrativi.</w:t>
            </w:r>
          </w:p>
          <w:p w:rsidR="00CA6875" w:rsidRPr="00072649" w:rsidRDefault="00AE115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" w:right="185" w:firstLine="9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 xml:space="preserve">Legge testi per lo </w:t>
            </w:r>
            <w:r w:rsidR="00CA6875" w:rsidRPr="00072649">
              <w:rPr>
                <w:rFonts w:eastAsia="Arial MT" w:cstheme="minorHAnsi"/>
                <w:color w:val="000000"/>
                <w:sz w:val="14"/>
                <w:szCs w:val="14"/>
              </w:rPr>
              <w:t>studio delle discipline scolastiche scritti secondo i 'criteri dell'alta comprensibilità', cogliendo i contenuti e i concetti fondamentali.</w:t>
            </w:r>
          </w:p>
        </w:tc>
        <w:tc>
          <w:tcPr>
            <w:tcW w:w="708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CA6875" w:rsidTr="002E3076">
        <w:trPr>
          <w:cantSplit/>
          <w:trHeight w:val="1211"/>
          <w:tblHeader/>
        </w:trPr>
        <w:tc>
          <w:tcPr>
            <w:tcW w:w="1242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</w:p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</w:p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b/>
                <w:i/>
                <w:color w:val="000000"/>
                <w:sz w:val="13"/>
                <w:szCs w:val="13"/>
              </w:rPr>
            </w:pPr>
          </w:p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18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A2</w:t>
            </w:r>
          </w:p>
        </w:tc>
        <w:tc>
          <w:tcPr>
            <w:tcW w:w="5529" w:type="dxa"/>
          </w:tcPr>
          <w:p w:rsidR="00CA6875" w:rsidRPr="00072649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6" w:lineRule="auto"/>
              <w:ind w:left="45" w:firstLine="4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Comprende semplici questionari con domande sui dati personali e familiari. Comprende lettere personali brevi e semplici. Comprende semplici istruzioni scritte.</w:t>
            </w:r>
          </w:p>
          <w:p w:rsidR="00CA6875" w:rsidRPr="00072649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45" w:right="1" w:firstLine="9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Comprende brevi e semplici materiali informativi (orario scolastico, menù della mensa,...). Comprende testi brevi che contengano lessico di base o di alta frequenza e formulati nel linguaggio che ricorre nella vita di tutti i giorni.</w:t>
            </w:r>
          </w:p>
          <w:p w:rsidR="00CA6875" w:rsidRPr="00072649" w:rsidRDefault="00CA6875" w:rsidP="00AE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54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Comprende semplici testi descrittivi o narrativi se corredati da immagini o da domande guida</w:t>
            </w:r>
            <w:r w:rsidR="00AE1155" w:rsidRPr="00072649">
              <w:rPr>
                <w:rFonts w:eastAsia="Arial MT" w:cstheme="minorHAnsi"/>
                <w:color w:val="000000"/>
                <w:sz w:val="14"/>
                <w:szCs w:val="14"/>
              </w:rPr>
              <w:t xml:space="preserve"> </w:t>
            </w: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elementari.</w:t>
            </w:r>
          </w:p>
        </w:tc>
        <w:tc>
          <w:tcPr>
            <w:tcW w:w="708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CA6875" w:rsidTr="002E3076">
        <w:trPr>
          <w:cantSplit/>
          <w:trHeight w:val="534"/>
          <w:tblHeader/>
        </w:trPr>
        <w:tc>
          <w:tcPr>
            <w:tcW w:w="1242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Arial" w:hAnsi="Arial" w:cs="Arial"/>
                <w:b/>
                <w:i/>
                <w:color w:val="000000"/>
                <w:sz w:val="15"/>
                <w:szCs w:val="15"/>
              </w:rPr>
            </w:pPr>
          </w:p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18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A1</w:t>
            </w:r>
          </w:p>
        </w:tc>
        <w:tc>
          <w:tcPr>
            <w:tcW w:w="5529" w:type="dxa"/>
          </w:tcPr>
          <w:p w:rsidR="00CA6875" w:rsidRPr="00072649" w:rsidRDefault="00CA6875" w:rsidP="00AE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45" w:right="1" w:firstLine="9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Legge in modo scorrevole testi molto brevi e semplici, cogliendo parole ed espressioni conosciute. Comprende cartoline con messaggi brevi e semplici. Riesce a seguire indicazioni scritte brevi e semplici.</w:t>
            </w:r>
          </w:p>
        </w:tc>
        <w:tc>
          <w:tcPr>
            <w:tcW w:w="708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</w:tbl>
    <w:p w:rsidR="00CA6875" w:rsidRDefault="00CA6875" w:rsidP="00CA6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529"/>
        <w:gridCol w:w="708"/>
        <w:gridCol w:w="993"/>
        <w:gridCol w:w="992"/>
      </w:tblGrid>
      <w:tr w:rsidR="00AE1155" w:rsidTr="00123392">
        <w:trPr>
          <w:cantSplit/>
          <w:trHeight w:val="889"/>
          <w:tblHeader/>
        </w:trPr>
        <w:tc>
          <w:tcPr>
            <w:tcW w:w="1242" w:type="dxa"/>
          </w:tcPr>
          <w:p w:rsidR="00AE1155" w:rsidRDefault="00AE1155" w:rsidP="00AE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</w:pPr>
          </w:p>
          <w:p w:rsidR="00AE1155" w:rsidRPr="00AE1155" w:rsidRDefault="00AE1155" w:rsidP="00AE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</w:pPr>
            <w:r w:rsidRPr="00AE1155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  <w:t>LIVELLI</w:t>
            </w:r>
          </w:p>
        </w:tc>
        <w:tc>
          <w:tcPr>
            <w:tcW w:w="5529" w:type="dxa"/>
          </w:tcPr>
          <w:p w:rsidR="00AE1155" w:rsidRDefault="00AE1155" w:rsidP="00AE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6" w:lineRule="auto"/>
              <w:ind w:left="40" w:right="93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  <w:p w:rsidR="00AE1155" w:rsidRPr="00AE1155" w:rsidRDefault="00AE1155" w:rsidP="00AE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6" w:lineRule="auto"/>
              <w:ind w:left="40" w:right="93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AE1155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INTERAZIONE ORALE</w:t>
            </w:r>
          </w:p>
        </w:tc>
        <w:tc>
          <w:tcPr>
            <w:tcW w:w="708" w:type="dxa"/>
          </w:tcPr>
          <w:p w:rsidR="00AE1155" w:rsidRDefault="00AE1155" w:rsidP="00AE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  <w:p w:rsidR="00AE1155" w:rsidRPr="00AE1155" w:rsidRDefault="00AE1155" w:rsidP="00AE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AE1155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INIZIO</w:t>
            </w:r>
          </w:p>
        </w:tc>
        <w:tc>
          <w:tcPr>
            <w:tcW w:w="993" w:type="dxa"/>
          </w:tcPr>
          <w:p w:rsidR="00AE1155" w:rsidRDefault="00AE1155" w:rsidP="00AE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  <w:p w:rsidR="00AE1155" w:rsidRPr="00AE1155" w:rsidRDefault="00AE1155" w:rsidP="00AE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1^</w:t>
            </w:r>
            <w:r w:rsidRPr="00AE1155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QUAD</w:t>
            </w:r>
          </w:p>
        </w:tc>
        <w:tc>
          <w:tcPr>
            <w:tcW w:w="992" w:type="dxa"/>
          </w:tcPr>
          <w:p w:rsidR="00AE1155" w:rsidRDefault="00AE1155" w:rsidP="00AE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  <w:p w:rsidR="00AE1155" w:rsidRPr="00AE1155" w:rsidRDefault="00AE1155" w:rsidP="00AE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AE1155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2^QUAD</w:t>
            </w:r>
          </w:p>
        </w:tc>
      </w:tr>
      <w:tr w:rsidR="00AE1155" w:rsidTr="00123392">
        <w:trPr>
          <w:cantSplit/>
          <w:trHeight w:val="889"/>
          <w:tblHeader/>
        </w:trPr>
        <w:tc>
          <w:tcPr>
            <w:tcW w:w="1242" w:type="dxa"/>
          </w:tcPr>
          <w:p w:rsidR="00AE1155" w:rsidRDefault="00AE115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</w:p>
          <w:p w:rsidR="00AE1155" w:rsidRDefault="00AE115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libri" w:eastAsia="Calibri" w:hAnsi="Calibri" w:cs="Calibri"/>
                <w:b/>
                <w:i/>
                <w:color w:val="000000"/>
                <w:sz w:val="15"/>
                <w:szCs w:val="15"/>
              </w:rPr>
            </w:pPr>
          </w:p>
          <w:p w:rsidR="00AE1155" w:rsidRDefault="00AE115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9" w:right="225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B2</w:t>
            </w:r>
          </w:p>
        </w:tc>
        <w:tc>
          <w:tcPr>
            <w:tcW w:w="5529" w:type="dxa"/>
          </w:tcPr>
          <w:p w:rsidR="00AE1155" w:rsidRPr="00072649" w:rsidRDefault="00AE1155" w:rsidP="00AE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6" w:lineRule="auto"/>
              <w:ind w:left="45" w:firstLine="4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 interagire con spontaneità e scioltezza con i compagni e gli insegnanti. Riesce a partecipare attivamente a una discussione esponendo con chiarezza il proprio punto di vista e sostenendolo con opportune spiegazioni. Riesce a partecipare a conversazioni su temi e problemi d'attualità, argomentando i pro e i contro delle proprie e altrui posizioni.</w:t>
            </w:r>
          </w:p>
        </w:tc>
        <w:tc>
          <w:tcPr>
            <w:tcW w:w="708" w:type="dxa"/>
          </w:tcPr>
          <w:p w:rsidR="00AE1155" w:rsidRDefault="00AE115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AE1155" w:rsidRDefault="00AE115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AE1155" w:rsidRDefault="00AE115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AE1155" w:rsidTr="00123392">
        <w:trPr>
          <w:cantSplit/>
          <w:trHeight w:val="1247"/>
          <w:tblHeader/>
        </w:trPr>
        <w:tc>
          <w:tcPr>
            <w:tcW w:w="1242" w:type="dxa"/>
          </w:tcPr>
          <w:p w:rsidR="00AE1155" w:rsidRDefault="00AE115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</w:p>
          <w:p w:rsidR="00AE1155" w:rsidRDefault="00AE115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</w:p>
          <w:p w:rsidR="00AE1155" w:rsidRDefault="00AE115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b/>
                <w:i/>
                <w:color w:val="000000"/>
                <w:sz w:val="14"/>
                <w:szCs w:val="14"/>
              </w:rPr>
            </w:pPr>
          </w:p>
          <w:p w:rsidR="00AE1155" w:rsidRDefault="00AE115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B1</w:t>
            </w:r>
          </w:p>
        </w:tc>
        <w:tc>
          <w:tcPr>
            <w:tcW w:w="5529" w:type="dxa"/>
          </w:tcPr>
          <w:p w:rsidR="00AE1155" w:rsidRPr="00072649" w:rsidRDefault="00AE1155" w:rsidP="00AE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6" w:lineRule="auto"/>
              <w:ind w:left="45" w:firstLine="4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ad utilizzare una buona gamma di strumenti linguistici per affrontare molte situazioni che si possono presentare nella quotidianità della vita scolastica ed extrascolastica. Riesce a descrivere il proprio stato d'animo e a comunicare sensazioni fisiche. Riesce a partecipare con coerenza a conversazioni su argomenti familiari o di suo interesse. Riesce a sostenere una discussione, esprimendo e spiegando brevemente i propri pareri personali sull'argomento.</w:t>
            </w:r>
          </w:p>
        </w:tc>
        <w:tc>
          <w:tcPr>
            <w:tcW w:w="708" w:type="dxa"/>
          </w:tcPr>
          <w:p w:rsidR="00AE1155" w:rsidRDefault="00AE115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AE1155" w:rsidRDefault="00AE115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AE1155" w:rsidRDefault="00AE115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AE1155" w:rsidTr="00123392">
        <w:trPr>
          <w:cantSplit/>
          <w:trHeight w:val="692"/>
          <w:tblHeader/>
        </w:trPr>
        <w:tc>
          <w:tcPr>
            <w:tcW w:w="1242" w:type="dxa"/>
          </w:tcPr>
          <w:p w:rsidR="00AE1155" w:rsidRDefault="00AE115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AE1155" w:rsidRDefault="00AE115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A2</w:t>
            </w:r>
          </w:p>
        </w:tc>
        <w:tc>
          <w:tcPr>
            <w:tcW w:w="5529" w:type="dxa"/>
          </w:tcPr>
          <w:p w:rsidR="00AE1155" w:rsidRPr="00072649" w:rsidRDefault="00AE1155" w:rsidP="00AE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6" w:lineRule="auto"/>
              <w:ind w:left="45" w:firstLine="4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 comunicare in attività e compiti di routine, basati su uno scambio di informazioni semplice e diretto su questioni correnti e usuali.  Riesce a comunicare le proprie necessità e richieste, spiegando in modo semplice e coerente il proprio pensiero. Riesce a interagire in situazioni strutturate e conversazioni brevi su argomenti familiari, a condizione che l'interlocutore collabori. Interviene spontaneamente nelle interazioni informali con i pari durante le situazioni di gioco e le attività quotidiane.</w:t>
            </w:r>
          </w:p>
        </w:tc>
        <w:tc>
          <w:tcPr>
            <w:tcW w:w="708" w:type="dxa"/>
          </w:tcPr>
          <w:p w:rsidR="00AE1155" w:rsidRDefault="00AE115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AE1155" w:rsidRDefault="00AE115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AE1155" w:rsidRDefault="00AE115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AE1155" w:rsidTr="00123392">
        <w:trPr>
          <w:cantSplit/>
          <w:trHeight w:val="692"/>
          <w:tblHeader/>
        </w:trPr>
        <w:tc>
          <w:tcPr>
            <w:tcW w:w="1242" w:type="dxa"/>
          </w:tcPr>
          <w:p w:rsidR="00AE1155" w:rsidRDefault="00AE115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4"/>
                <w:szCs w:val="14"/>
              </w:rPr>
              <w:t xml:space="preserve">             </w:t>
            </w:r>
          </w:p>
          <w:p w:rsidR="00AE1155" w:rsidRDefault="00AE115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4"/>
                <w:szCs w:val="14"/>
              </w:rPr>
              <w:t xml:space="preserve">             A1</w:t>
            </w:r>
          </w:p>
        </w:tc>
        <w:tc>
          <w:tcPr>
            <w:tcW w:w="5529" w:type="dxa"/>
          </w:tcPr>
          <w:p w:rsidR="00AE1155" w:rsidRPr="00072649" w:rsidRDefault="00AE1155" w:rsidP="00AE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6" w:lineRule="auto"/>
              <w:ind w:left="45" w:firstLine="4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Inizialmente può attraversare una "fase di silenzio"; utilizzare "parole-frasi"; inserire talvolta parole della lingua madre. Nell'interazione riesce a relazionarsi in modo semplice se l'interlocutore è disposto a ripetere o a riformulare più lentamente e lo aiuta a esprimere ciò che cerca di dire. Riesce a usare espressioni elementari per salutare e congedarsi. Risponde a domande semplici e ne pone di analoghe su argomenti molto familiari o che riguardano il soddisfacimento di bisogni immediati, utilizzando anche formule fisse apprese per imitazione (“posso andare in bagno, posso uscire, grazie/prego, mi presti,..”). Usa frasi per favorire gli scambi comunicativi [non ho capito, non so come si dice,...).</w:t>
            </w:r>
          </w:p>
        </w:tc>
        <w:tc>
          <w:tcPr>
            <w:tcW w:w="708" w:type="dxa"/>
          </w:tcPr>
          <w:p w:rsidR="00AE1155" w:rsidRDefault="00AE115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AE1155" w:rsidRDefault="00AE115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AE1155" w:rsidRDefault="00AE115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123392" w:rsidTr="00123392">
        <w:trPr>
          <w:cantSplit/>
          <w:trHeight w:val="712"/>
          <w:tblHeader/>
        </w:trPr>
        <w:tc>
          <w:tcPr>
            <w:tcW w:w="1242" w:type="dxa"/>
          </w:tcPr>
          <w:p w:rsidR="00123392" w:rsidRPr="00123392" w:rsidRDefault="00123392" w:rsidP="001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9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</w:p>
          <w:p w:rsidR="00123392" w:rsidRPr="00123392" w:rsidRDefault="00123392" w:rsidP="001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9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  <w:r w:rsidRPr="00123392"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  <w:t>LIVELLI</w:t>
            </w:r>
          </w:p>
        </w:tc>
        <w:tc>
          <w:tcPr>
            <w:tcW w:w="5529" w:type="dxa"/>
          </w:tcPr>
          <w:p w:rsidR="00123392" w:rsidRPr="00123392" w:rsidRDefault="00123392" w:rsidP="001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4" w:lineRule="auto"/>
              <w:ind w:left="40" w:firstLine="9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</w:p>
          <w:p w:rsidR="00123392" w:rsidRPr="00123392" w:rsidRDefault="00123392" w:rsidP="001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4" w:lineRule="auto"/>
              <w:ind w:left="40" w:firstLine="9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  <w:r w:rsidRPr="00123392"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  <w:t>PRODUZIONE ORALE</w:t>
            </w:r>
          </w:p>
        </w:tc>
        <w:tc>
          <w:tcPr>
            <w:tcW w:w="708" w:type="dxa"/>
          </w:tcPr>
          <w:p w:rsidR="00123392" w:rsidRPr="00123392" w:rsidRDefault="00123392" w:rsidP="001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23392" w:rsidRPr="00123392" w:rsidRDefault="00123392" w:rsidP="001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INIZIO</w:t>
            </w:r>
          </w:p>
        </w:tc>
        <w:tc>
          <w:tcPr>
            <w:tcW w:w="993" w:type="dxa"/>
          </w:tcPr>
          <w:p w:rsidR="00123392" w:rsidRPr="00123392" w:rsidRDefault="00123392" w:rsidP="001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23392" w:rsidRPr="00123392" w:rsidRDefault="00123392" w:rsidP="001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1^ QUAD</w:t>
            </w:r>
          </w:p>
        </w:tc>
        <w:tc>
          <w:tcPr>
            <w:tcW w:w="992" w:type="dxa"/>
          </w:tcPr>
          <w:p w:rsidR="00123392" w:rsidRPr="00123392" w:rsidRDefault="00123392" w:rsidP="001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23392" w:rsidRPr="00123392" w:rsidRDefault="00123392" w:rsidP="001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2^QUAD</w:t>
            </w:r>
          </w:p>
        </w:tc>
      </w:tr>
      <w:tr w:rsidR="00123392" w:rsidTr="00123392">
        <w:trPr>
          <w:cantSplit/>
          <w:trHeight w:val="712"/>
          <w:tblHeader/>
        </w:trPr>
        <w:tc>
          <w:tcPr>
            <w:tcW w:w="1242" w:type="dxa"/>
          </w:tcPr>
          <w:p w:rsidR="00123392" w:rsidRDefault="00123392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9"/>
              <w:rPr>
                <w:rFonts w:ascii="Arial MT" w:eastAsia="Arial MT" w:hAnsi="Arial MT" w:cs="Arial MT"/>
                <w:color w:val="000000"/>
                <w:sz w:val="14"/>
                <w:szCs w:val="14"/>
              </w:rPr>
            </w:pPr>
          </w:p>
          <w:p w:rsidR="00123392" w:rsidRPr="00123392" w:rsidRDefault="00123392" w:rsidP="001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9"/>
              <w:jc w:val="center"/>
              <w:rPr>
                <w:rFonts w:eastAsia="Arial MT" w:cstheme="minorHAnsi"/>
                <w:b/>
                <w:i/>
                <w:color w:val="000000"/>
                <w:sz w:val="14"/>
                <w:szCs w:val="14"/>
              </w:rPr>
            </w:pPr>
            <w:r w:rsidRPr="00123392">
              <w:rPr>
                <w:rFonts w:eastAsia="Arial MT" w:cstheme="minorHAnsi"/>
                <w:b/>
                <w:i/>
                <w:color w:val="000000"/>
                <w:sz w:val="14"/>
                <w:szCs w:val="14"/>
              </w:rPr>
              <w:t>B2</w:t>
            </w:r>
          </w:p>
        </w:tc>
        <w:tc>
          <w:tcPr>
            <w:tcW w:w="5529" w:type="dxa"/>
          </w:tcPr>
          <w:p w:rsidR="00123392" w:rsidRPr="00072649" w:rsidRDefault="00123392" w:rsidP="001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4" w:lineRule="auto"/>
              <w:ind w:left="40" w:firstLine="9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 produrre descrizioni, narrazioni ed esposizioni chiare e ben strutturate, riferendo con precisione anche dettagli ed aspetti particolari. Riesce a fare un'esposizione chiara, preparata in precedenza, su argomenti di studio e sa rispondere a eventuali domande di precisazione, utilizzando il linguaggio disciplinare.</w:t>
            </w:r>
          </w:p>
        </w:tc>
        <w:tc>
          <w:tcPr>
            <w:tcW w:w="708" w:type="dxa"/>
          </w:tcPr>
          <w:p w:rsidR="00123392" w:rsidRDefault="00123392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123392" w:rsidRDefault="00123392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123392" w:rsidRDefault="00123392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123392" w:rsidTr="00123392">
        <w:trPr>
          <w:cantSplit/>
          <w:trHeight w:val="1211"/>
          <w:tblHeader/>
        </w:trPr>
        <w:tc>
          <w:tcPr>
            <w:tcW w:w="1242" w:type="dxa"/>
          </w:tcPr>
          <w:p w:rsidR="00123392" w:rsidRDefault="00123392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40" w:right="188" w:firstLine="9"/>
              <w:rPr>
                <w:rFonts w:ascii="Arial MT" w:eastAsia="Arial MT" w:hAnsi="Arial MT" w:cs="Arial MT"/>
                <w:color w:val="000000"/>
                <w:sz w:val="14"/>
                <w:szCs w:val="14"/>
              </w:rPr>
            </w:pPr>
          </w:p>
          <w:p w:rsidR="00123392" w:rsidRDefault="00123392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40" w:right="188" w:firstLine="9"/>
              <w:rPr>
                <w:rFonts w:ascii="Arial MT" w:eastAsia="Arial MT" w:hAnsi="Arial MT" w:cs="Arial MT"/>
                <w:color w:val="000000"/>
                <w:sz w:val="14"/>
                <w:szCs w:val="14"/>
              </w:rPr>
            </w:pPr>
          </w:p>
          <w:p w:rsidR="00123392" w:rsidRDefault="00123392" w:rsidP="001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9"/>
              <w:jc w:val="center"/>
              <w:rPr>
                <w:rFonts w:ascii="Arial MT" w:eastAsia="Arial MT" w:hAnsi="Arial MT" w:cs="Arial MT"/>
                <w:color w:val="000000"/>
                <w:sz w:val="14"/>
                <w:szCs w:val="14"/>
              </w:rPr>
            </w:pPr>
            <w:r w:rsidRPr="00123392">
              <w:rPr>
                <w:rFonts w:eastAsia="Arial MT" w:cstheme="minorHAnsi"/>
                <w:b/>
                <w:i/>
                <w:color w:val="000000"/>
                <w:sz w:val="14"/>
                <w:szCs w:val="14"/>
              </w:rPr>
              <w:t>B1</w:t>
            </w:r>
          </w:p>
        </w:tc>
        <w:tc>
          <w:tcPr>
            <w:tcW w:w="5529" w:type="dxa"/>
          </w:tcPr>
          <w:p w:rsidR="00123392" w:rsidRPr="00072649" w:rsidRDefault="00123392" w:rsidP="001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6" w:lineRule="auto"/>
              <w:ind w:left="40" w:right="188" w:firstLine="9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 produrre, in modo scorrevole, una narrazione semplice di esperienze vissute e fatti vicini nel tempo e nello spazio. Riesce a narrare un breve racconto o alcuni episodi di una storia o di un film, descrivendo anche le proprie impressioni. Riesce ad esprimere in modo semplice i propri sogni e progetti personali.</w:t>
            </w:r>
          </w:p>
          <w:p w:rsidR="00123392" w:rsidRPr="00072649" w:rsidRDefault="00123392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 w:right="719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Inizia ad utilizzare termini ed espressioni appartenenti al lessico specifico delle varie discipline.</w:t>
            </w:r>
          </w:p>
        </w:tc>
        <w:tc>
          <w:tcPr>
            <w:tcW w:w="708" w:type="dxa"/>
          </w:tcPr>
          <w:p w:rsidR="00123392" w:rsidRDefault="00123392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123392" w:rsidRDefault="00123392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123392" w:rsidRDefault="00123392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123392" w:rsidTr="00123392">
        <w:trPr>
          <w:cantSplit/>
          <w:trHeight w:val="712"/>
          <w:tblHeader/>
        </w:trPr>
        <w:tc>
          <w:tcPr>
            <w:tcW w:w="1242" w:type="dxa"/>
          </w:tcPr>
          <w:p w:rsidR="00123392" w:rsidRDefault="00123392" w:rsidP="001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9"/>
              <w:jc w:val="center"/>
              <w:rPr>
                <w:rFonts w:eastAsia="Arial MT" w:cstheme="minorHAnsi"/>
                <w:b/>
                <w:i/>
                <w:color w:val="000000"/>
                <w:sz w:val="14"/>
                <w:szCs w:val="14"/>
              </w:rPr>
            </w:pPr>
          </w:p>
          <w:p w:rsidR="00123392" w:rsidRDefault="00123392" w:rsidP="001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9"/>
              <w:jc w:val="center"/>
              <w:rPr>
                <w:rFonts w:ascii="Arial MT" w:eastAsia="Arial MT" w:hAnsi="Arial MT" w:cs="Arial MT"/>
                <w:color w:val="000000"/>
                <w:sz w:val="14"/>
                <w:szCs w:val="14"/>
              </w:rPr>
            </w:pPr>
            <w:r w:rsidRPr="00123392">
              <w:rPr>
                <w:rFonts w:eastAsia="Arial MT" w:cstheme="minorHAnsi"/>
                <w:b/>
                <w:i/>
                <w:color w:val="000000"/>
                <w:sz w:val="14"/>
                <w:szCs w:val="14"/>
              </w:rPr>
              <w:t>A2</w:t>
            </w:r>
          </w:p>
        </w:tc>
        <w:tc>
          <w:tcPr>
            <w:tcW w:w="5529" w:type="dxa"/>
          </w:tcPr>
          <w:p w:rsidR="00123392" w:rsidRPr="00072649" w:rsidRDefault="00123392" w:rsidP="001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4" w:lineRule="auto"/>
              <w:ind w:left="40" w:right="719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 descrivere in modo semplice i propri familiari e altre persone, luoghi noti e attività che lo riguardano (interessi, hobby, sport, giochi,...). Riesce a indicare con semplici espressioni cosa piace e cosa non piace. Riesce a descrivere attività e compiti quotidiani.</w:t>
            </w:r>
          </w:p>
        </w:tc>
        <w:tc>
          <w:tcPr>
            <w:tcW w:w="708" w:type="dxa"/>
          </w:tcPr>
          <w:p w:rsidR="00123392" w:rsidRDefault="00123392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123392" w:rsidRDefault="00123392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123392" w:rsidRDefault="00123392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123392" w:rsidTr="00123392">
        <w:trPr>
          <w:cantSplit/>
          <w:trHeight w:val="354"/>
          <w:tblHeader/>
        </w:trPr>
        <w:tc>
          <w:tcPr>
            <w:tcW w:w="1242" w:type="dxa"/>
          </w:tcPr>
          <w:p w:rsidR="00123392" w:rsidRDefault="00123392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ind w:left="40" w:firstLine="4"/>
              <w:rPr>
                <w:rFonts w:ascii="Arial MT" w:eastAsia="Arial MT" w:hAnsi="Arial MT" w:cs="Arial MT"/>
                <w:color w:val="000000"/>
                <w:sz w:val="14"/>
                <w:szCs w:val="14"/>
              </w:rPr>
            </w:pPr>
          </w:p>
          <w:p w:rsidR="00123392" w:rsidRDefault="00123392" w:rsidP="001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9"/>
              <w:jc w:val="center"/>
              <w:rPr>
                <w:rFonts w:ascii="Arial MT" w:eastAsia="Arial MT" w:hAnsi="Arial MT" w:cs="Arial MT"/>
                <w:color w:val="000000"/>
                <w:sz w:val="14"/>
                <w:szCs w:val="14"/>
              </w:rPr>
            </w:pPr>
            <w:r w:rsidRPr="00123392">
              <w:rPr>
                <w:rFonts w:eastAsia="Arial MT" w:cstheme="minorHAnsi"/>
                <w:b/>
                <w:i/>
                <w:color w:val="000000"/>
                <w:sz w:val="14"/>
                <w:szCs w:val="14"/>
              </w:rPr>
              <w:t>A1</w:t>
            </w:r>
          </w:p>
        </w:tc>
        <w:tc>
          <w:tcPr>
            <w:tcW w:w="5529" w:type="dxa"/>
          </w:tcPr>
          <w:p w:rsidR="00123392" w:rsidRPr="00072649" w:rsidRDefault="00123392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ind w:left="40" w:firstLine="4"/>
              <w:rPr>
                <w:rFonts w:eastAsia="Arial MT" w:cstheme="minorHAnsi"/>
                <w:color w:val="000000"/>
                <w:sz w:val="14"/>
                <w:szCs w:val="14"/>
              </w:rPr>
            </w:pPr>
          </w:p>
          <w:p w:rsidR="00123392" w:rsidRPr="00072649" w:rsidRDefault="00123392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ind w:left="40" w:firstLine="4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 formulare espressioni molto semplici per parlare di sé, dei propri familiari, della propria abitazione, dei compagni,...</w:t>
            </w:r>
          </w:p>
        </w:tc>
        <w:tc>
          <w:tcPr>
            <w:tcW w:w="708" w:type="dxa"/>
          </w:tcPr>
          <w:p w:rsidR="00123392" w:rsidRDefault="00123392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123392" w:rsidRDefault="00123392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123392" w:rsidRDefault="00123392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</w:tbl>
    <w:p w:rsidR="00CA6875" w:rsidRDefault="00CA6875" w:rsidP="00CA6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24"/>
          <w:szCs w:val="24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5854"/>
        <w:gridCol w:w="708"/>
        <w:gridCol w:w="993"/>
        <w:gridCol w:w="992"/>
      </w:tblGrid>
      <w:tr w:rsidR="00123392" w:rsidTr="00072649">
        <w:trPr>
          <w:cantSplit/>
          <w:trHeight w:val="863"/>
          <w:tblHeader/>
        </w:trPr>
        <w:tc>
          <w:tcPr>
            <w:tcW w:w="917" w:type="dxa"/>
          </w:tcPr>
          <w:p w:rsidR="00123392" w:rsidRPr="00123392" w:rsidRDefault="00123392" w:rsidP="001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</w:p>
          <w:p w:rsidR="00123392" w:rsidRPr="00123392" w:rsidRDefault="00123392" w:rsidP="001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  <w:r w:rsidRPr="00123392"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  <w:t>LIVELLI</w:t>
            </w:r>
          </w:p>
        </w:tc>
        <w:tc>
          <w:tcPr>
            <w:tcW w:w="5854" w:type="dxa"/>
          </w:tcPr>
          <w:p w:rsidR="00072649" w:rsidRP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6" w:lineRule="auto"/>
              <w:ind w:left="40" w:right="93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  <w:p w:rsidR="00072649" w:rsidRPr="00123392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6" w:lineRule="auto"/>
              <w:ind w:left="40" w:right="93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  <w:r w:rsidRPr="00072649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PRODUZIONE SCRITTA</w:t>
            </w:r>
          </w:p>
        </w:tc>
        <w:tc>
          <w:tcPr>
            <w:tcW w:w="708" w:type="dxa"/>
          </w:tcPr>
          <w:p w:rsidR="00123392" w:rsidRPr="00123392" w:rsidRDefault="00123392" w:rsidP="001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23392" w:rsidRPr="00123392" w:rsidRDefault="00123392" w:rsidP="001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INIZIO</w:t>
            </w:r>
          </w:p>
        </w:tc>
        <w:tc>
          <w:tcPr>
            <w:tcW w:w="993" w:type="dxa"/>
          </w:tcPr>
          <w:p w:rsidR="00123392" w:rsidRPr="00123392" w:rsidRDefault="00123392" w:rsidP="001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23392" w:rsidRPr="00123392" w:rsidRDefault="00123392" w:rsidP="001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1^QUAD</w:t>
            </w:r>
          </w:p>
        </w:tc>
        <w:tc>
          <w:tcPr>
            <w:tcW w:w="992" w:type="dxa"/>
          </w:tcPr>
          <w:p w:rsidR="00123392" w:rsidRPr="00123392" w:rsidRDefault="00123392" w:rsidP="001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23392" w:rsidRPr="00123392" w:rsidRDefault="00123392" w:rsidP="0012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3392">
              <w:rPr>
                <w:rFonts w:ascii="Arial" w:hAnsi="Arial" w:cs="Arial"/>
                <w:b/>
                <w:color w:val="000000"/>
                <w:sz w:val="16"/>
                <w:szCs w:val="16"/>
              </w:rPr>
              <w:t>2^QUAD</w:t>
            </w:r>
          </w:p>
        </w:tc>
      </w:tr>
      <w:tr w:rsidR="00CA6875" w:rsidTr="00072649">
        <w:trPr>
          <w:cantSplit/>
          <w:trHeight w:val="863"/>
          <w:tblHeader/>
        </w:trPr>
        <w:tc>
          <w:tcPr>
            <w:tcW w:w="917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6"/>
                <w:szCs w:val="16"/>
              </w:rPr>
            </w:pPr>
          </w:p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 MT" w:eastAsia="Arial MT" w:hAnsi="Arial MT" w:cs="Arial MT"/>
                <w:color w:val="000000"/>
                <w:sz w:val="14"/>
                <w:szCs w:val="14"/>
              </w:rPr>
            </w:pPr>
          </w:p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B2</w:t>
            </w:r>
          </w:p>
        </w:tc>
        <w:tc>
          <w:tcPr>
            <w:tcW w:w="5854" w:type="dxa"/>
          </w:tcPr>
          <w:p w:rsidR="00072649" w:rsidRPr="00072649" w:rsidRDefault="00072649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6" w:lineRule="auto"/>
              <w:ind w:left="40" w:right="188" w:firstLine="9"/>
              <w:rPr>
                <w:rFonts w:eastAsia="Arial MT" w:cstheme="minorHAnsi"/>
                <w:color w:val="000000"/>
                <w:sz w:val="14"/>
                <w:szCs w:val="14"/>
              </w:rPr>
            </w:pPr>
          </w:p>
          <w:p w:rsidR="00072649" w:rsidRPr="00072649" w:rsidRDefault="00CA6875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6" w:lineRule="auto"/>
              <w:ind w:left="40" w:right="188" w:firstLine="9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 xml:space="preserve">Riesce a scrivere testi coesi, coerenti e articolati su argomenti affrontati in classe. Riesce a scrivere brevi relazioni su esperienze scolastiche ed esperimenti scientifici. </w:t>
            </w:r>
          </w:p>
          <w:p w:rsidR="00CA6875" w:rsidRPr="00072649" w:rsidRDefault="00CA6875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6" w:lineRule="auto"/>
              <w:ind w:left="40" w:right="188" w:firstLine="9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 scrivere testi espressivi che mettono in evidenza il giudizio personale proprio e altrui su avvenimenti ed esperienze vissute. Riesce a scrivere un testo argomentativo in cui fornisce motivazioni a favore o contro un determinato punto di vista e spiega vantaggi e svantaggi delle diverse opzioni.</w:t>
            </w:r>
          </w:p>
        </w:tc>
        <w:tc>
          <w:tcPr>
            <w:tcW w:w="708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CA6875" w:rsidTr="00072649">
        <w:trPr>
          <w:cantSplit/>
          <w:trHeight w:val="1038"/>
          <w:tblHeader/>
        </w:trPr>
        <w:tc>
          <w:tcPr>
            <w:tcW w:w="917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6"/>
                <w:szCs w:val="16"/>
              </w:rPr>
            </w:pPr>
          </w:p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MT" w:eastAsia="Arial MT" w:hAnsi="Arial MT" w:cs="Arial MT"/>
                <w:color w:val="000000"/>
                <w:sz w:val="21"/>
                <w:szCs w:val="21"/>
              </w:rPr>
            </w:pPr>
          </w:p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B1</w:t>
            </w:r>
          </w:p>
        </w:tc>
        <w:tc>
          <w:tcPr>
            <w:tcW w:w="5854" w:type="dxa"/>
          </w:tcPr>
          <w:p w:rsidR="00072649" w:rsidRPr="00072649" w:rsidRDefault="00072649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6" w:lineRule="auto"/>
              <w:ind w:left="40" w:right="188" w:firstLine="9"/>
              <w:rPr>
                <w:rFonts w:eastAsia="Arial MT" w:cstheme="minorHAnsi"/>
                <w:color w:val="000000"/>
                <w:sz w:val="14"/>
                <w:szCs w:val="14"/>
              </w:rPr>
            </w:pPr>
          </w:p>
          <w:p w:rsidR="00072649" w:rsidRPr="00072649" w:rsidRDefault="00CA6875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6" w:lineRule="auto"/>
              <w:ind w:left="40" w:right="188" w:firstLine="9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 scrivere testi lineari e coesi, usando connettivi quali ma, perché,... su argomenti che rientrano nel suo campo di interesse.</w:t>
            </w:r>
            <w:r w:rsidR="00072649" w:rsidRPr="00072649">
              <w:rPr>
                <w:rFonts w:eastAsia="Arial MT" w:cstheme="minorHAnsi"/>
                <w:color w:val="000000"/>
                <w:sz w:val="14"/>
                <w:szCs w:val="14"/>
              </w:rPr>
              <w:t xml:space="preserve"> </w:t>
            </w:r>
          </w:p>
          <w:p w:rsidR="00CA6875" w:rsidRPr="00072649" w:rsidRDefault="00CA6875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6" w:lineRule="auto"/>
              <w:ind w:left="40" w:right="188" w:firstLine="9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 scrivere il resoconto di fatti ed esperienze vissute, descrivendo le impressioni e le emozioni provate.</w:t>
            </w:r>
          </w:p>
          <w:p w:rsidR="00CA6875" w:rsidRPr="00072649" w:rsidRDefault="00CA6875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6" w:lineRule="auto"/>
              <w:ind w:left="40" w:right="188" w:firstLine="9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 raccontare per iscritto una semplice storia. Riesce ad esprimere per iscritto progetti e</w:t>
            </w:r>
            <w:r w:rsidR="00072649" w:rsidRPr="00072649">
              <w:rPr>
                <w:rFonts w:eastAsia="Arial MT" w:cstheme="minorHAnsi"/>
                <w:color w:val="000000"/>
                <w:sz w:val="14"/>
                <w:szCs w:val="14"/>
              </w:rPr>
              <w:t xml:space="preserve"> </w:t>
            </w: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opinioni personali.</w:t>
            </w:r>
          </w:p>
        </w:tc>
        <w:tc>
          <w:tcPr>
            <w:tcW w:w="708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CA6875" w:rsidTr="00072649">
        <w:trPr>
          <w:cantSplit/>
          <w:trHeight w:val="865"/>
          <w:tblHeader/>
        </w:trPr>
        <w:tc>
          <w:tcPr>
            <w:tcW w:w="917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6"/>
                <w:szCs w:val="16"/>
              </w:rPr>
            </w:pPr>
          </w:p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 MT" w:eastAsia="Arial MT" w:hAnsi="Arial MT" w:cs="Arial MT"/>
                <w:color w:val="000000"/>
                <w:sz w:val="14"/>
                <w:szCs w:val="14"/>
              </w:rPr>
            </w:pPr>
          </w:p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A2</w:t>
            </w:r>
          </w:p>
        </w:tc>
        <w:tc>
          <w:tcPr>
            <w:tcW w:w="5854" w:type="dxa"/>
          </w:tcPr>
          <w:p w:rsidR="00072649" w:rsidRPr="00072649" w:rsidRDefault="00072649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6" w:lineRule="auto"/>
              <w:ind w:left="40" w:right="188" w:firstLine="9"/>
              <w:rPr>
                <w:rFonts w:eastAsia="Arial MT" w:cstheme="minorHAnsi"/>
                <w:color w:val="000000"/>
                <w:sz w:val="14"/>
                <w:szCs w:val="14"/>
              </w:rPr>
            </w:pPr>
          </w:p>
          <w:p w:rsidR="00072649" w:rsidRPr="00072649" w:rsidRDefault="00CA6875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6" w:lineRule="auto"/>
              <w:ind w:left="40" w:right="188" w:firstLine="9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 xml:space="preserve">Riesce a scrivere una serie di semplici frasi legate da connettivi elementari (e, poi,...). </w:t>
            </w:r>
            <w:r w:rsidR="00072649" w:rsidRPr="00072649">
              <w:rPr>
                <w:rFonts w:eastAsia="Arial MT" w:cstheme="minorHAnsi"/>
                <w:color w:val="000000"/>
                <w:sz w:val="14"/>
                <w:szCs w:val="14"/>
              </w:rPr>
              <w:t xml:space="preserve"> </w:t>
            </w: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 scrivere frasi connesse ad aspetti quotidiani del proprio ambiente. Riesce a scrivere brevi e semplici testi descrittivi riguardanti persone, animali, cose e ambienti conosciuti.</w:t>
            </w:r>
            <w:r w:rsidR="00072649" w:rsidRPr="00072649">
              <w:rPr>
                <w:rFonts w:eastAsia="Arial MT" w:cstheme="minorHAnsi"/>
                <w:color w:val="000000"/>
                <w:sz w:val="14"/>
                <w:szCs w:val="14"/>
              </w:rPr>
              <w:t xml:space="preserve"> </w:t>
            </w: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 scrivere brevi didascalie di immagini date.</w:t>
            </w:r>
            <w:r w:rsidR="00072649" w:rsidRPr="00072649">
              <w:rPr>
                <w:rFonts w:eastAsia="Arial MT" w:cstheme="minorHAnsi"/>
                <w:color w:val="000000"/>
                <w:sz w:val="14"/>
                <w:szCs w:val="14"/>
              </w:rPr>
              <w:t xml:space="preserve"> </w:t>
            </w:r>
          </w:p>
          <w:p w:rsidR="00CA6875" w:rsidRPr="00072649" w:rsidRDefault="00CA6875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6" w:lineRule="auto"/>
              <w:ind w:left="40" w:right="188" w:firstLine="9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 scrivere brevi ed elementari testi narrativi legati al proprio vissuto e a situazioni di routine.</w:t>
            </w:r>
          </w:p>
        </w:tc>
        <w:tc>
          <w:tcPr>
            <w:tcW w:w="708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CA6875" w:rsidTr="00072649">
        <w:trPr>
          <w:cantSplit/>
          <w:trHeight w:val="534"/>
          <w:tblHeader/>
        </w:trPr>
        <w:tc>
          <w:tcPr>
            <w:tcW w:w="917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 MT" w:eastAsia="Arial MT" w:hAnsi="Arial MT" w:cs="Arial MT"/>
                <w:color w:val="000000"/>
                <w:sz w:val="15"/>
                <w:szCs w:val="15"/>
              </w:rPr>
            </w:pPr>
          </w:p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A1</w:t>
            </w:r>
          </w:p>
        </w:tc>
        <w:tc>
          <w:tcPr>
            <w:tcW w:w="5854" w:type="dxa"/>
          </w:tcPr>
          <w:p w:rsidR="00072649" w:rsidRPr="00072649" w:rsidRDefault="00072649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6" w:lineRule="auto"/>
              <w:ind w:left="40" w:right="188" w:firstLine="9"/>
              <w:rPr>
                <w:rFonts w:eastAsia="Arial MT" w:cstheme="minorHAnsi"/>
                <w:color w:val="000000"/>
                <w:sz w:val="14"/>
                <w:szCs w:val="14"/>
              </w:rPr>
            </w:pPr>
          </w:p>
          <w:p w:rsidR="00CA6875" w:rsidRPr="00072649" w:rsidRDefault="00CA6875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6" w:lineRule="auto"/>
              <w:ind w:left="40" w:right="188" w:firstLine="9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Sa compilare</w:t>
            </w:r>
            <w:r w:rsidR="00072649" w:rsidRPr="00072649">
              <w:rPr>
                <w:rFonts w:eastAsia="Arial MT" w:cstheme="minorHAnsi"/>
                <w:color w:val="000000"/>
                <w:sz w:val="14"/>
                <w:szCs w:val="14"/>
              </w:rPr>
              <w:t xml:space="preserve"> una breve e semplice scheda </w:t>
            </w: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 xml:space="preserve">anagrafica. </w:t>
            </w:r>
            <w:r w:rsidR="00072649" w:rsidRPr="00072649">
              <w:rPr>
                <w:rFonts w:eastAsia="Arial MT" w:cstheme="minorHAnsi"/>
                <w:color w:val="000000"/>
                <w:sz w:val="14"/>
                <w:szCs w:val="14"/>
              </w:rPr>
              <w:t xml:space="preserve"> </w:t>
            </w: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Sa scrivere semplici espressioni e frasi isolate.</w:t>
            </w:r>
            <w:r w:rsidR="00072649" w:rsidRPr="00072649">
              <w:rPr>
                <w:rFonts w:eastAsia="Arial MT" w:cstheme="minorHAnsi"/>
                <w:color w:val="000000"/>
                <w:sz w:val="14"/>
                <w:szCs w:val="14"/>
              </w:rPr>
              <w:t xml:space="preserve"> </w:t>
            </w: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Riesce a scrivere semplici frasi su se stesso e su altre persone.</w:t>
            </w:r>
          </w:p>
        </w:tc>
        <w:tc>
          <w:tcPr>
            <w:tcW w:w="708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A6875" w:rsidRDefault="00CA6875" w:rsidP="00CA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</w:tbl>
    <w:p w:rsidR="00CA6875" w:rsidRDefault="00CA6875" w:rsidP="00CA6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24"/>
          <w:szCs w:val="24"/>
        </w:rPr>
      </w:pPr>
    </w:p>
    <w:p w:rsidR="00072649" w:rsidRDefault="00072649" w:rsidP="00CA6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24"/>
          <w:szCs w:val="24"/>
        </w:rPr>
      </w:pPr>
    </w:p>
    <w:p w:rsidR="00072649" w:rsidRDefault="00072649" w:rsidP="00CA6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24"/>
          <w:szCs w:val="24"/>
        </w:rPr>
      </w:pPr>
    </w:p>
    <w:p w:rsidR="00072649" w:rsidRDefault="00072649" w:rsidP="00CA6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24"/>
          <w:szCs w:val="24"/>
        </w:rPr>
      </w:pPr>
    </w:p>
    <w:p w:rsidR="00072649" w:rsidRDefault="00072649" w:rsidP="00CA6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24"/>
          <w:szCs w:val="24"/>
        </w:rPr>
      </w:pPr>
    </w:p>
    <w:p w:rsidR="00072649" w:rsidRDefault="00072649" w:rsidP="00CA6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24"/>
          <w:szCs w:val="24"/>
        </w:rPr>
      </w:pPr>
    </w:p>
    <w:p w:rsidR="00072649" w:rsidRDefault="00072649" w:rsidP="00CA6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24"/>
          <w:szCs w:val="24"/>
        </w:rPr>
      </w:pPr>
    </w:p>
    <w:p w:rsidR="00072649" w:rsidRDefault="00072649" w:rsidP="00CA6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24"/>
          <w:szCs w:val="24"/>
        </w:rPr>
      </w:pPr>
    </w:p>
    <w:p w:rsidR="00072649" w:rsidRDefault="00072649" w:rsidP="00CA6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24"/>
          <w:szCs w:val="24"/>
        </w:rPr>
      </w:pPr>
    </w:p>
    <w:p w:rsidR="00072649" w:rsidRDefault="00072649" w:rsidP="00CA6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24"/>
          <w:szCs w:val="24"/>
        </w:rPr>
      </w:pPr>
    </w:p>
    <w:p w:rsidR="00072649" w:rsidRDefault="00072649" w:rsidP="00CA6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-790"/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562"/>
        <w:gridCol w:w="817"/>
        <w:gridCol w:w="992"/>
        <w:gridCol w:w="1134"/>
      </w:tblGrid>
      <w:tr w:rsidR="00072649" w:rsidTr="00F4217C">
        <w:trPr>
          <w:cantSplit/>
          <w:trHeight w:val="534"/>
          <w:tblHeader/>
        </w:trPr>
        <w:tc>
          <w:tcPr>
            <w:tcW w:w="1242" w:type="dxa"/>
          </w:tcPr>
          <w:p w:rsidR="00072649" w:rsidRP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</w:p>
          <w:p w:rsidR="00072649" w:rsidRP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  <w:r w:rsidRPr="00072649"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  <w:t>LIVELLI</w:t>
            </w:r>
          </w:p>
        </w:tc>
        <w:tc>
          <w:tcPr>
            <w:tcW w:w="5562" w:type="dxa"/>
          </w:tcPr>
          <w:p w:rsidR="00072649" w:rsidRP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4" w:lineRule="auto"/>
              <w:ind w:left="49" w:right="188" w:hanging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</w:p>
          <w:p w:rsidR="00072649" w:rsidRP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4" w:lineRule="auto"/>
              <w:ind w:left="49" w:right="188" w:hanging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  <w:r w:rsidRPr="00072649"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  <w:t>CORRETTEZZA GRAMMATICALE</w:t>
            </w:r>
          </w:p>
        </w:tc>
        <w:tc>
          <w:tcPr>
            <w:tcW w:w="817" w:type="dxa"/>
          </w:tcPr>
          <w:p w:rsidR="00072649" w:rsidRP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72649" w:rsidRP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2649">
              <w:rPr>
                <w:rFonts w:ascii="Arial" w:hAnsi="Arial" w:cs="Arial"/>
                <w:b/>
                <w:color w:val="000000"/>
                <w:sz w:val="16"/>
                <w:szCs w:val="16"/>
              </w:rPr>
              <w:t>INIZIO</w:t>
            </w:r>
          </w:p>
        </w:tc>
        <w:tc>
          <w:tcPr>
            <w:tcW w:w="992" w:type="dxa"/>
          </w:tcPr>
          <w:p w:rsidR="00072649" w:rsidRP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72649" w:rsidRP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26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1^QUAD</w:t>
            </w:r>
          </w:p>
        </w:tc>
        <w:tc>
          <w:tcPr>
            <w:tcW w:w="1134" w:type="dxa"/>
          </w:tcPr>
          <w:p w:rsidR="00072649" w:rsidRP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72649" w:rsidRP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2649">
              <w:rPr>
                <w:rFonts w:ascii="Arial" w:hAnsi="Arial" w:cs="Arial"/>
                <w:b/>
                <w:color w:val="000000"/>
                <w:sz w:val="16"/>
                <w:szCs w:val="16"/>
              </w:rPr>
              <w:t>2^QUAD</w:t>
            </w:r>
          </w:p>
        </w:tc>
      </w:tr>
      <w:tr w:rsidR="00072649" w:rsidTr="00F4217C">
        <w:trPr>
          <w:cantSplit/>
          <w:trHeight w:val="534"/>
          <w:tblHeader/>
        </w:trPr>
        <w:tc>
          <w:tcPr>
            <w:tcW w:w="1242" w:type="dxa"/>
          </w:tcPr>
          <w:p w:rsid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 MT" w:eastAsia="Arial MT" w:hAnsi="Arial MT" w:cs="Arial MT"/>
                <w:color w:val="000000"/>
                <w:sz w:val="15"/>
                <w:szCs w:val="15"/>
              </w:rPr>
            </w:pPr>
          </w:p>
          <w:p w:rsid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B2</w:t>
            </w:r>
          </w:p>
        </w:tc>
        <w:tc>
          <w:tcPr>
            <w:tcW w:w="5562" w:type="dxa"/>
          </w:tcPr>
          <w:p w:rsidR="00072649" w:rsidRP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4" w:lineRule="auto"/>
              <w:ind w:left="49" w:right="188" w:hanging="10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Mostra una buona padronanza grammaticale. Nella struttura delle frasi possono ancora verificarsi errori occasionali, non sistematici e minori, che non provocano fraintendimenti, si manifestano</w:t>
            </w:r>
            <w:r>
              <w:rPr>
                <w:rFonts w:eastAsia="Arial MT" w:cstheme="minorHAnsi"/>
                <w:color w:val="000000"/>
                <w:sz w:val="14"/>
                <w:szCs w:val="14"/>
              </w:rPr>
              <w:t xml:space="preserve"> </w:t>
            </w: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raramente e vengono perlopiù corretti a posteriori.</w:t>
            </w:r>
          </w:p>
        </w:tc>
        <w:tc>
          <w:tcPr>
            <w:tcW w:w="817" w:type="dxa"/>
          </w:tcPr>
          <w:p w:rsid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072649" w:rsidTr="00F4217C">
        <w:trPr>
          <w:cantSplit/>
          <w:trHeight w:val="865"/>
          <w:tblHeader/>
        </w:trPr>
        <w:tc>
          <w:tcPr>
            <w:tcW w:w="1242" w:type="dxa"/>
          </w:tcPr>
          <w:p w:rsid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6"/>
                <w:szCs w:val="16"/>
              </w:rPr>
            </w:pPr>
          </w:p>
          <w:p w:rsid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 MT" w:eastAsia="Arial MT" w:hAnsi="Arial MT" w:cs="Arial MT"/>
                <w:color w:val="000000"/>
                <w:sz w:val="14"/>
                <w:szCs w:val="14"/>
              </w:rPr>
            </w:pPr>
          </w:p>
          <w:p w:rsid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B1</w:t>
            </w:r>
          </w:p>
        </w:tc>
        <w:tc>
          <w:tcPr>
            <w:tcW w:w="5562" w:type="dxa"/>
          </w:tcPr>
          <w:p w:rsidR="00072649" w:rsidRP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6" w:lineRule="auto"/>
              <w:ind w:left="49" w:right="576" w:hanging="10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Usa con accettabile correttezza un repertorio più ampio di formule di routine e strutture d'uso frequente, relative alle situazioni comuni.</w:t>
            </w:r>
            <w:r>
              <w:rPr>
                <w:rFonts w:eastAsia="Arial MT" w:cstheme="minorHAnsi"/>
                <w:color w:val="000000"/>
                <w:sz w:val="14"/>
                <w:szCs w:val="14"/>
              </w:rPr>
              <w:t xml:space="preserve"> </w:t>
            </w: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Comunica abbastanza correttamente in contesti familiari; la padronanza grammaticale è generalmente buona.</w:t>
            </w:r>
            <w:r>
              <w:rPr>
                <w:rFonts w:eastAsia="Arial MT" w:cstheme="minorHAnsi"/>
                <w:color w:val="000000"/>
                <w:sz w:val="14"/>
                <w:szCs w:val="14"/>
              </w:rPr>
              <w:t xml:space="preserve"> </w:t>
            </w: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Nonostante gli errori, ciò che esprime risulta chiaro.</w:t>
            </w:r>
          </w:p>
        </w:tc>
        <w:tc>
          <w:tcPr>
            <w:tcW w:w="817" w:type="dxa"/>
          </w:tcPr>
          <w:p w:rsid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072649" w:rsidTr="00F4217C">
        <w:trPr>
          <w:cantSplit/>
          <w:trHeight w:val="532"/>
          <w:tblHeader/>
        </w:trPr>
        <w:tc>
          <w:tcPr>
            <w:tcW w:w="1242" w:type="dxa"/>
          </w:tcPr>
          <w:p w:rsid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 MT" w:eastAsia="Arial MT" w:hAnsi="Arial MT" w:cs="Arial MT"/>
                <w:color w:val="000000"/>
                <w:sz w:val="15"/>
                <w:szCs w:val="15"/>
              </w:rPr>
            </w:pPr>
          </w:p>
          <w:p w:rsid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A2</w:t>
            </w:r>
          </w:p>
        </w:tc>
        <w:tc>
          <w:tcPr>
            <w:tcW w:w="5562" w:type="dxa"/>
          </w:tcPr>
          <w:p w:rsidR="00072649" w:rsidRPr="00072649" w:rsidRDefault="00072649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6" w:lineRule="auto"/>
              <w:ind w:right="188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Usa correttamente alcune strutture semplici, ma continua sistema</w:t>
            </w:r>
            <w:r>
              <w:rPr>
                <w:rFonts w:eastAsia="Arial MT" w:cstheme="minorHAnsi"/>
                <w:color w:val="000000"/>
                <w:sz w:val="14"/>
                <w:szCs w:val="14"/>
              </w:rPr>
              <w:t>ticamente a fare errori di base (</w:t>
            </w: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 xml:space="preserve"> ad esempio tende a confondere i tempi verbali e a dimenticare di segnalare gli accordi</w:t>
            </w:r>
            <w:r>
              <w:rPr>
                <w:rFonts w:eastAsia="Arial MT" w:cstheme="minorHAnsi"/>
                <w:color w:val="000000"/>
                <w:sz w:val="14"/>
                <w:szCs w:val="14"/>
              </w:rPr>
              <w:t>)</w:t>
            </w: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. Nonostante ciò, quello che cerca di dire è solitamente chiaro.</w:t>
            </w:r>
          </w:p>
        </w:tc>
        <w:tc>
          <w:tcPr>
            <w:tcW w:w="817" w:type="dxa"/>
          </w:tcPr>
          <w:p w:rsid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072649" w:rsidTr="00F4217C">
        <w:trPr>
          <w:cantSplit/>
          <w:trHeight w:val="345"/>
          <w:tblHeader/>
        </w:trPr>
        <w:tc>
          <w:tcPr>
            <w:tcW w:w="1242" w:type="dxa"/>
          </w:tcPr>
          <w:p w:rsid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  <w:p w:rsidR="00072649" w:rsidRDefault="00072649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A1</w:t>
            </w:r>
          </w:p>
        </w:tc>
        <w:tc>
          <w:tcPr>
            <w:tcW w:w="5562" w:type="dxa"/>
          </w:tcPr>
          <w:p w:rsidR="00072649" w:rsidRPr="00072649" w:rsidRDefault="00072649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6" w:lineRule="auto"/>
              <w:ind w:left="40" w:right="188" w:firstLine="9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Ha solo una padronanza limitata di qualche semplice struttura grammaticale e di semplici modelli</w:t>
            </w:r>
            <w:r w:rsidR="00F4217C">
              <w:rPr>
                <w:rFonts w:eastAsia="Arial MT" w:cstheme="minorHAnsi"/>
                <w:color w:val="000000"/>
                <w:sz w:val="14"/>
                <w:szCs w:val="14"/>
              </w:rPr>
              <w:t xml:space="preserve"> </w:t>
            </w:r>
            <w:r w:rsidRPr="00072649">
              <w:rPr>
                <w:rFonts w:eastAsia="Arial MT" w:cstheme="minorHAnsi"/>
                <w:color w:val="000000"/>
                <w:sz w:val="14"/>
                <w:szCs w:val="14"/>
              </w:rPr>
              <w:t>sintattici, in un repertorio memorizzato.</w:t>
            </w:r>
          </w:p>
        </w:tc>
        <w:tc>
          <w:tcPr>
            <w:tcW w:w="817" w:type="dxa"/>
          </w:tcPr>
          <w:p w:rsid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72649" w:rsidRDefault="00072649" w:rsidP="0007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</w:tbl>
    <w:p w:rsidR="00072649" w:rsidRDefault="00072649" w:rsidP="000726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387"/>
        <w:gridCol w:w="992"/>
        <w:gridCol w:w="992"/>
        <w:gridCol w:w="1134"/>
      </w:tblGrid>
      <w:tr w:rsidR="00F4217C" w:rsidTr="00F4217C">
        <w:trPr>
          <w:cantSplit/>
          <w:trHeight w:val="534"/>
          <w:tblHeader/>
        </w:trPr>
        <w:tc>
          <w:tcPr>
            <w:tcW w:w="1276" w:type="dxa"/>
          </w:tcPr>
          <w:p w:rsid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</w:p>
          <w:p w:rsidR="00F4217C" w:rsidRP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  <w:r w:rsidRPr="00F4217C"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  <w:t>LIVELLI</w:t>
            </w:r>
          </w:p>
        </w:tc>
        <w:tc>
          <w:tcPr>
            <w:tcW w:w="5387" w:type="dxa"/>
          </w:tcPr>
          <w:p w:rsidR="00F4217C" w:rsidRP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</w:p>
          <w:p w:rsidR="00F4217C" w:rsidRP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  <w:r w:rsidRPr="00F4217C"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  <w:t>AMPIEZZA LESSICALE</w:t>
            </w:r>
          </w:p>
        </w:tc>
        <w:tc>
          <w:tcPr>
            <w:tcW w:w="992" w:type="dxa"/>
          </w:tcPr>
          <w:p w:rsidR="00F4217C" w:rsidRP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</w:p>
          <w:p w:rsidR="00F4217C" w:rsidRP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  <w:r w:rsidRPr="00F4217C"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  <w:t>INIZIO</w:t>
            </w:r>
          </w:p>
        </w:tc>
        <w:tc>
          <w:tcPr>
            <w:tcW w:w="992" w:type="dxa"/>
          </w:tcPr>
          <w:p w:rsidR="00F4217C" w:rsidRP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</w:p>
          <w:p w:rsidR="00F4217C" w:rsidRP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  <w:r w:rsidRPr="00F4217C"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  <w:t>1^QUAD</w:t>
            </w:r>
          </w:p>
        </w:tc>
        <w:tc>
          <w:tcPr>
            <w:tcW w:w="1134" w:type="dxa"/>
          </w:tcPr>
          <w:p w:rsidR="00F4217C" w:rsidRP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</w:p>
          <w:p w:rsidR="00F4217C" w:rsidRP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  <w:r w:rsidRPr="00F4217C"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  <w:t>2^QUAD</w:t>
            </w:r>
          </w:p>
        </w:tc>
      </w:tr>
      <w:tr w:rsidR="00F4217C" w:rsidTr="00F4217C">
        <w:trPr>
          <w:cantSplit/>
          <w:trHeight w:val="534"/>
          <w:tblHeader/>
        </w:trPr>
        <w:tc>
          <w:tcPr>
            <w:tcW w:w="1276" w:type="dxa"/>
          </w:tcPr>
          <w:p w:rsid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  <w:p w:rsidR="00F4217C" w:rsidRP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Arial MT" w:eastAsia="Arial MT" w:hAnsi="Arial MT" w:cs="Arial MT"/>
                <w:color w:val="000000"/>
                <w:sz w:val="15"/>
                <w:szCs w:val="15"/>
              </w:rPr>
            </w:pPr>
            <w:r w:rsidRPr="00F4217C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B2</w:t>
            </w:r>
          </w:p>
        </w:tc>
        <w:tc>
          <w:tcPr>
            <w:tcW w:w="5387" w:type="dxa"/>
          </w:tcPr>
          <w:p w:rsidR="00F4217C" w:rsidRP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ind w:left="40" w:right="23"/>
              <w:jc w:val="both"/>
              <w:rPr>
                <w:rFonts w:eastAsia="Arial MT" w:cstheme="minorHAnsi"/>
                <w:color w:val="000000"/>
                <w:sz w:val="14"/>
                <w:szCs w:val="14"/>
              </w:rPr>
            </w:pPr>
          </w:p>
          <w:p w:rsidR="00F4217C" w:rsidRP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ind w:left="40" w:right="23"/>
              <w:jc w:val="both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F4217C">
              <w:rPr>
                <w:rFonts w:eastAsia="Arial MT" w:cstheme="minorHAnsi"/>
                <w:color w:val="000000"/>
                <w:sz w:val="14"/>
                <w:szCs w:val="14"/>
              </w:rPr>
              <w:t>Dispone di un buon repertorio lessicale relativo alle discipline e a molti argomenti generali. E' in grado di variare le formulazioni per evitare di ripetersi eccessivamente, anche se permangono lacune lessicali che possono provocare esitazioni e richiedere perifrasi.</w:t>
            </w:r>
          </w:p>
        </w:tc>
        <w:tc>
          <w:tcPr>
            <w:tcW w:w="992" w:type="dxa"/>
          </w:tcPr>
          <w:p w:rsid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F4217C" w:rsidTr="00F4217C">
        <w:trPr>
          <w:cantSplit/>
          <w:trHeight w:val="532"/>
          <w:tblHeader/>
        </w:trPr>
        <w:tc>
          <w:tcPr>
            <w:tcW w:w="1276" w:type="dxa"/>
          </w:tcPr>
          <w:p w:rsid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  <w:p w:rsidR="00F4217C" w:rsidRP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Arial MT" w:eastAsia="Arial MT" w:hAnsi="Arial MT" w:cs="Arial MT"/>
                <w:color w:val="000000"/>
                <w:sz w:val="15"/>
                <w:szCs w:val="15"/>
              </w:rPr>
            </w:pPr>
            <w:r w:rsidRPr="00F4217C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B1</w:t>
            </w:r>
          </w:p>
        </w:tc>
        <w:tc>
          <w:tcPr>
            <w:tcW w:w="5387" w:type="dxa"/>
          </w:tcPr>
          <w:p w:rsidR="00F4217C" w:rsidRP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ind w:left="40" w:right="23" w:firstLine="4"/>
              <w:jc w:val="both"/>
              <w:rPr>
                <w:rFonts w:eastAsia="Arial MT" w:cstheme="minorHAnsi"/>
                <w:color w:val="000000"/>
                <w:sz w:val="14"/>
                <w:szCs w:val="14"/>
              </w:rPr>
            </w:pPr>
          </w:p>
          <w:p w:rsidR="00F4217C" w:rsidRP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ind w:left="40" w:right="23" w:firstLine="4"/>
              <w:jc w:val="both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F4217C">
              <w:rPr>
                <w:rFonts w:eastAsia="Arial MT" w:cstheme="minorHAnsi"/>
                <w:color w:val="000000"/>
                <w:sz w:val="14"/>
                <w:szCs w:val="14"/>
              </w:rPr>
              <w:t>Dispone di un repertorio lessicale che gli consente di esprimersi efficacemente sugli argomenti che riguardano la vita scolastica ed extrascolastica. A volte deve utilizzare delle perifrasi per comunicare il suo pensiero.</w:t>
            </w:r>
          </w:p>
        </w:tc>
        <w:tc>
          <w:tcPr>
            <w:tcW w:w="992" w:type="dxa"/>
          </w:tcPr>
          <w:p w:rsid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F4217C" w:rsidTr="00F4217C">
        <w:trPr>
          <w:cantSplit/>
          <w:trHeight w:val="275"/>
          <w:tblHeader/>
        </w:trPr>
        <w:tc>
          <w:tcPr>
            <w:tcW w:w="1276" w:type="dxa"/>
          </w:tcPr>
          <w:p w:rsid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  <w:p w:rsidR="00F4217C" w:rsidRP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Arial MT" w:eastAsia="Arial MT" w:hAnsi="Arial MT" w:cs="Arial MT"/>
                <w:color w:val="000000"/>
                <w:sz w:val="15"/>
                <w:szCs w:val="15"/>
              </w:rPr>
            </w:pPr>
            <w:r w:rsidRPr="00F4217C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A2</w:t>
            </w:r>
          </w:p>
        </w:tc>
        <w:tc>
          <w:tcPr>
            <w:tcW w:w="5387" w:type="dxa"/>
          </w:tcPr>
          <w:p w:rsidR="00F4217C" w:rsidRP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7" w:lineRule="auto"/>
              <w:ind w:left="40"/>
              <w:rPr>
                <w:rFonts w:eastAsia="Arial MT" w:cstheme="minorHAnsi"/>
                <w:color w:val="000000"/>
                <w:sz w:val="14"/>
                <w:szCs w:val="14"/>
              </w:rPr>
            </w:pPr>
          </w:p>
          <w:p w:rsidR="00F4217C" w:rsidRP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7" w:lineRule="auto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F4217C">
              <w:rPr>
                <w:rFonts w:eastAsia="Arial MT" w:cstheme="minorHAnsi"/>
                <w:color w:val="000000"/>
                <w:sz w:val="14"/>
                <w:szCs w:val="14"/>
              </w:rPr>
              <w:t>Dispone di un lessico adeguato a sostenere le routine quotidiane e argomenti familiari.</w:t>
            </w:r>
          </w:p>
        </w:tc>
        <w:tc>
          <w:tcPr>
            <w:tcW w:w="992" w:type="dxa"/>
          </w:tcPr>
          <w:p w:rsid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F4217C" w:rsidTr="00F4217C">
        <w:trPr>
          <w:cantSplit/>
          <w:trHeight w:val="275"/>
          <w:tblHeader/>
        </w:trPr>
        <w:tc>
          <w:tcPr>
            <w:tcW w:w="1276" w:type="dxa"/>
          </w:tcPr>
          <w:p w:rsidR="00F4217C" w:rsidRP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 MT" w:eastAsia="Arial MT" w:hAnsi="Arial MT" w:cs="Arial MT"/>
                <w:color w:val="000000"/>
                <w:sz w:val="15"/>
                <w:szCs w:val="15"/>
              </w:rPr>
            </w:pPr>
          </w:p>
          <w:p w:rsidR="00F4217C" w:rsidRP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Arial MT" w:eastAsia="Arial MT" w:hAnsi="Arial MT" w:cs="Arial MT"/>
                <w:color w:val="000000"/>
                <w:sz w:val="15"/>
                <w:szCs w:val="15"/>
              </w:rPr>
            </w:pPr>
            <w:r w:rsidRPr="00F4217C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A1</w:t>
            </w:r>
          </w:p>
        </w:tc>
        <w:tc>
          <w:tcPr>
            <w:tcW w:w="5387" w:type="dxa"/>
          </w:tcPr>
          <w:p w:rsidR="00F4217C" w:rsidRP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9" w:lineRule="auto"/>
              <w:ind w:left="40"/>
              <w:rPr>
                <w:rFonts w:eastAsia="Arial MT" w:cstheme="minorHAnsi"/>
                <w:color w:val="000000"/>
                <w:sz w:val="14"/>
                <w:szCs w:val="14"/>
              </w:rPr>
            </w:pPr>
          </w:p>
          <w:p w:rsidR="00F4217C" w:rsidRP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9" w:lineRule="auto"/>
              <w:ind w:left="40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F4217C">
              <w:rPr>
                <w:rFonts w:eastAsia="Arial MT" w:cstheme="minorHAnsi"/>
                <w:color w:val="000000"/>
                <w:sz w:val="14"/>
                <w:szCs w:val="14"/>
              </w:rPr>
              <w:t>Dispone di un lessico di base piuttosto limitato e riferito a situazioni concrete o vissute.</w:t>
            </w:r>
          </w:p>
        </w:tc>
        <w:tc>
          <w:tcPr>
            <w:tcW w:w="992" w:type="dxa"/>
          </w:tcPr>
          <w:p w:rsid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</w:tbl>
    <w:p w:rsidR="00072649" w:rsidRDefault="00072649" w:rsidP="00CA6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24"/>
          <w:szCs w:val="24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387"/>
        <w:gridCol w:w="992"/>
        <w:gridCol w:w="1130"/>
        <w:gridCol w:w="996"/>
      </w:tblGrid>
      <w:tr w:rsidR="00F4217C" w:rsidTr="00F4217C">
        <w:trPr>
          <w:cantSplit/>
          <w:trHeight w:val="275"/>
          <w:tblHeader/>
        </w:trPr>
        <w:tc>
          <w:tcPr>
            <w:tcW w:w="1242" w:type="dxa"/>
          </w:tcPr>
          <w:p w:rsidR="00F4217C" w:rsidRP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</w:p>
          <w:p w:rsidR="00F4217C" w:rsidRP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  <w:r w:rsidRPr="00F4217C"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  <w:t>LIVELLI</w:t>
            </w:r>
          </w:p>
        </w:tc>
        <w:tc>
          <w:tcPr>
            <w:tcW w:w="5387" w:type="dxa"/>
          </w:tcPr>
          <w:p w:rsidR="00F4217C" w:rsidRP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</w:p>
          <w:p w:rsidR="00F4217C" w:rsidRP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  <w:r w:rsidRPr="00F4217C"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  <w:t>PADRONANZA FONOLOGICA</w:t>
            </w:r>
          </w:p>
        </w:tc>
        <w:tc>
          <w:tcPr>
            <w:tcW w:w="992" w:type="dxa"/>
          </w:tcPr>
          <w:p w:rsidR="00F4217C" w:rsidRP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</w:p>
          <w:p w:rsidR="00F4217C" w:rsidRP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  <w:r w:rsidRPr="00F4217C"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  <w:t>INIZIO</w:t>
            </w:r>
          </w:p>
        </w:tc>
        <w:tc>
          <w:tcPr>
            <w:tcW w:w="1130" w:type="dxa"/>
          </w:tcPr>
          <w:p w:rsidR="00F4217C" w:rsidRP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</w:p>
          <w:p w:rsidR="00F4217C" w:rsidRP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  <w:r w:rsidRPr="00F4217C"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  <w:t>1^QUAD</w:t>
            </w:r>
          </w:p>
        </w:tc>
        <w:tc>
          <w:tcPr>
            <w:tcW w:w="996" w:type="dxa"/>
          </w:tcPr>
          <w:p w:rsidR="00F4217C" w:rsidRP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</w:p>
          <w:p w:rsidR="00F4217C" w:rsidRP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  <w:r w:rsidRPr="00F4217C"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  <w:t>2^QUAD</w:t>
            </w:r>
          </w:p>
        </w:tc>
      </w:tr>
      <w:tr w:rsidR="00F4217C" w:rsidTr="00F4217C">
        <w:trPr>
          <w:cantSplit/>
          <w:trHeight w:val="275"/>
          <w:tblHeader/>
        </w:trPr>
        <w:tc>
          <w:tcPr>
            <w:tcW w:w="1242" w:type="dxa"/>
          </w:tcPr>
          <w:p w:rsid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  <w:p w:rsid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B2</w:t>
            </w:r>
          </w:p>
        </w:tc>
        <w:tc>
          <w:tcPr>
            <w:tcW w:w="5387" w:type="dxa"/>
          </w:tcPr>
          <w:p w:rsidR="00F4217C" w:rsidRP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9" w:lineRule="auto"/>
              <w:ind w:left="40"/>
              <w:rPr>
                <w:rFonts w:eastAsia="Arial MT" w:cstheme="minorHAnsi"/>
                <w:color w:val="000000"/>
                <w:sz w:val="14"/>
                <w:szCs w:val="14"/>
              </w:rPr>
            </w:pPr>
          </w:p>
          <w:p w:rsidR="00F4217C" w:rsidRP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9" w:lineRule="auto"/>
              <w:ind w:left="40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F4217C">
              <w:rPr>
                <w:rFonts w:eastAsia="Arial MT" w:cstheme="minorHAnsi"/>
                <w:color w:val="000000"/>
                <w:sz w:val="14"/>
                <w:szCs w:val="14"/>
              </w:rPr>
              <w:t>Ha acquisito una pronuncia e un'intonazione chiare e naturali.</w:t>
            </w:r>
          </w:p>
        </w:tc>
        <w:tc>
          <w:tcPr>
            <w:tcW w:w="992" w:type="dxa"/>
          </w:tcPr>
          <w:p w:rsid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</w:tcPr>
          <w:p w:rsid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6" w:type="dxa"/>
          </w:tcPr>
          <w:p w:rsid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F4217C" w:rsidTr="00F4217C">
        <w:trPr>
          <w:cantSplit/>
          <w:trHeight w:val="356"/>
          <w:tblHeader/>
        </w:trPr>
        <w:tc>
          <w:tcPr>
            <w:tcW w:w="1242" w:type="dxa"/>
          </w:tcPr>
          <w:p w:rsid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  <w:p w:rsid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B1</w:t>
            </w:r>
          </w:p>
        </w:tc>
        <w:tc>
          <w:tcPr>
            <w:tcW w:w="5387" w:type="dxa"/>
          </w:tcPr>
          <w:p w:rsidR="00F4217C" w:rsidRP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ind w:left="40" w:right="101"/>
              <w:rPr>
                <w:rFonts w:eastAsia="Arial MT" w:cstheme="minorHAnsi"/>
                <w:color w:val="000000"/>
                <w:sz w:val="14"/>
                <w:szCs w:val="14"/>
              </w:rPr>
            </w:pPr>
          </w:p>
          <w:p w:rsidR="00F4217C" w:rsidRP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ind w:left="40" w:right="101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F4217C">
              <w:rPr>
                <w:rFonts w:eastAsia="Arial MT" w:cstheme="minorHAnsi"/>
                <w:color w:val="000000"/>
                <w:sz w:val="14"/>
                <w:szCs w:val="14"/>
              </w:rPr>
              <w:t>La pronuncia è chiaramente comprensibile e più raramente influenzata dall'accento tipico della lingua madre.</w:t>
            </w:r>
          </w:p>
        </w:tc>
        <w:tc>
          <w:tcPr>
            <w:tcW w:w="992" w:type="dxa"/>
          </w:tcPr>
          <w:p w:rsid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</w:tcPr>
          <w:p w:rsid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6" w:type="dxa"/>
          </w:tcPr>
          <w:p w:rsid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F4217C" w:rsidTr="00F4217C">
        <w:trPr>
          <w:cantSplit/>
          <w:trHeight w:val="275"/>
          <w:tblHeader/>
        </w:trPr>
        <w:tc>
          <w:tcPr>
            <w:tcW w:w="1242" w:type="dxa"/>
          </w:tcPr>
          <w:p w:rsid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  <w:p w:rsid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A2</w:t>
            </w:r>
          </w:p>
        </w:tc>
        <w:tc>
          <w:tcPr>
            <w:tcW w:w="5387" w:type="dxa"/>
          </w:tcPr>
          <w:p w:rsidR="00F4217C" w:rsidRP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0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F4217C">
              <w:rPr>
                <w:rFonts w:eastAsia="Arial MT" w:cstheme="minorHAnsi"/>
                <w:color w:val="000000"/>
                <w:sz w:val="14"/>
                <w:szCs w:val="14"/>
              </w:rPr>
              <w:t>La pronuncia è generalmente abbastanza chiara, nonostante il forte accento tipico della lingua madre.</w:t>
            </w:r>
          </w:p>
        </w:tc>
        <w:tc>
          <w:tcPr>
            <w:tcW w:w="992" w:type="dxa"/>
          </w:tcPr>
          <w:p w:rsid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</w:tcPr>
          <w:p w:rsid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6" w:type="dxa"/>
          </w:tcPr>
          <w:p w:rsid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F4217C" w:rsidTr="00F4217C">
        <w:trPr>
          <w:cantSplit/>
          <w:trHeight w:val="275"/>
          <w:tblHeader/>
        </w:trPr>
        <w:tc>
          <w:tcPr>
            <w:tcW w:w="1242" w:type="dxa"/>
          </w:tcPr>
          <w:p w:rsid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  <w:p w:rsidR="00F4217C" w:rsidRDefault="00F4217C" w:rsidP="00F42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A1</w:t>
            </w:r>
          </w:p>
        </w:tc>
        <w:tc>
          <w:tcPr>
            <w:tcW w:w="5387" w:type="dxa"/>
          </w:tcPr>
          <w:p w:rsidR="00F4217C" w:rsidRP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9" w:lineRule="auto"/>
              <w:ind w:left="40"/>
              <w:rPr>
                <w:rFonts w:eastAsia="Arial MT" w:cstheme="minorHAnsi"/>
                <w:color w:val="000000"/>
                <w:sz w:val="14"/>
                <w:szCs w:val="14"/>
              </w:rPr>
            </w:pPr>
          </w:p>
          <w:p w:rsidR="00F4217C" w:rsidRP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9" w:lineRule="auto"/>
              <w:ind w:left="40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F4217C">
              <w:rPr>
                <w:rFonts w:eastAsia="Arial MT" w:cstheme="minorHAnsi"/>
                <w:color w:val="000000"/>
                <w:sz w:val="14"/>
                <w:szCs w:val="14"/>
              </w:rPr>
              <w:t>La pronuncia è stentata e può compromettere la comprensibilità.</w:t>
            </w:r>
          </w:p>
        </w:tc>
        <w:tc>
          <w:tcPr>
            <w:tcW w:w="992" w:type="dxa"/>
          </w:tcPr>
          <w:p w:rsid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</w:tcPr>
          <w:p w:rsid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96" w:type="dxa"/>
          </w:tcPr>
          <w:p w:rsidR="00F4217C" w:rsidRDefault="00F4217C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</w:tbl>
    <w:p w:rsidR="00F4217C" w:rsidRDefault="00F4217C" w:rsidP="00F421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:rsidR="00F4217C" w:rsidRDefault="00F4217C" w:rsidP="00F4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ahoma" w:eastAsia="Tahoma" w:hAnsi="Tahoma" w:cs="Tahoma"/>
          <w:color w:val="000000"/>
        </w:rPr>
      </w:pPr>
    </w:p>
    <w:p w:rsidR="001C2EE2" w:rsidRDefault="001C2EE2" w:rsidP="00F4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ahoma" w:eastAsia="Tahoma" w:hAnsi="Tahoma" w:cs="Tahoma"/>
          <w:color w:val="000000"/>
        </w:rPr>
      </w:pPr>
    </w:p>
    <w:p w:rsidR="001C2EE2" w:rsidRDefault="001C2EE2" w:rsidP="00F4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ahoma" w:eastAsia="Tahoma" w:hAnsi="Tahoma" w:cs="Tahoma"/>
          <w:color w:val="000000"/>
        </w:rPr>
      </w:pPr>
    </w:p>
    <w:p w:rsidR="001C2EE2" w:rsidRDefault="001C2EE2" w:rsidP="00F4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ahoma" w:eastAsia="Tahoma" w:hAnsi="Tahoma" w:cs="Tahoma"/>
          <w:color w:val="000000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6128"/>
        <w:gridCol w:w="709"/>
        <w:gridCol w:w="1032"/>
        <w:gridCol w:w="952"/>
      </w:tblGrid>
      <w:tr w:rsidR="001C2EE2" w:rsidTr="001C2EE2">
        <w:trPr>
          <w:cantSplit/>
          <w:trHeight w:val="534"/>
          <w:tblHeader/>
        </w:trPr>
        <w:tc>
          <w:tcPr>
            <w:tcW w:w="926" w:type="dxa"/>
          </w:tcPr>
          <w:p w:rsidR="001C2EE2" w:rsidRPr="001C2EE2" w:rsidRDefault="001C2EE2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</w:p>
          <w:p w:rsidR="001C2EE2" w:rsidRPr="001C2EE2" w:rsidRDefault="001C2EE2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  <w:r w:rsidRPr="001C2EE2"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  <w:t>LIVELLI</w:t>
            </w:r>
          </w:p>
        </w:tc>
        <w:tc>
          <w:tcPr>
            <w:tcW w:w="6128" w:type="dxa"/>
          </w:tcPr>
          <w:p w:rsidR="001C2EE2" w:rsidRPr="001C2EE2" w:rsidRDefault="001C2EE2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64" w:lineRule="auto"/>
              <w:ind w:left="40" w:firstLine="4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</w:p>
          <w:p w:rsidR="001C2EE2" w:rsidRPr="001C2EE2" w:rsidRDefault="001C2EE2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64" w:lineRule="auto"/>
              <w:ind w:left="40" w:firstLine="4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  <w:r w:rsidRPr="001C2EE2"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  <w:t>PADRONANZA ORTOGRAFICA</w:t>
            </w:r>
          </w:p>
        </w:tc>
        <w:tc>
          <w:tcPr>
            <w:tcW w:w="709" w:type="dxa"/>
          </w:tcPr>
          <w:p w:rsidR="001C2EE2" w:rsidRPr="001C2EE2" w:rsidRDefault="001C2EE2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</w:p>
          <w:p w:rsidR="001C2EE2" w:rsidRPr="001C2EE2" w:rsidRDefault="001C2EE2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  <w:r w:rsidRPr="001C2EE2"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  <w:t>INIZIO</w:t>
            </w:r>
          </w:p>
        </w:tc>
        <w:tc>
          <w:tcPr>
            <w:tcW w:w="1032" w:type="dxa"/>
          </w:tcPr>
          <w:p w:rsidR="001C2EE2" w:rsidRPr="001C2EE2" w:rsidRDefault="001C2EE2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</w:p>
          <w:p w:rsidR="001C2EE2" w:rsidRPr="001C2EE2" w:rsidRDefault="001C2EE2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  <w:r w:rsidRPr="001C2EE2"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  <w:t>1^ QUAD</w:t>
            </w:r>
          </w:p>
        </w:tc>
        <w:tc>
          <w:tcPr>
            <w:tcW w:w="952" w:type="dxa"/>
          </w:tcPr>
          <w:p w:rsidR="001C2EE2" w:rsidRPr="001C2EE2" w:rsidRDefault="001C2EE2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</w:p>
          <w:p w:rsidR="001C2EE2" w:rsidRPr="001C2EE2" w:rsidRDefault="001C2EE2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</w:pPr>
            <w:r w:rsidRPr="001C2EE2">
              <w:rPr>
                <w:rFonts w:ascii="Arial" w:eastAsia="Arial MT" w:hAnsi="Arial" w:cs="Arial"/>
                <w:b/>
                <w:color w:val="000000"/>
                <w:sz w:val="16"/>
                <w:szCs w:val="16"/>
              </w:rPr>
              <w:t>2^QUAD</w:t>
            </w:r>
          </w:p>
        </w:tc>
      </w:tr>
      <w:tr w:rsidR="001C2EE2" w:rsidTr="001C2EE2">
        <w:trPr>
          <w:cantSplit/>
          <w:trHeight w:val="534"/>
          <w:tblHeader/>
        </w:trPr>
        <w:tc>
          <w:tcPr>
            <w:tcW w:w="926" w:type="dxa"/>
          </w:tcPr>
          <w:p w:rsidR="001C2EE2" w:rsidRDefault="001C2EE2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  <w:p w:rsidR="001C2EE2" w:rsidRDefault="001C2EE2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right="229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B2</w:t>
            </w:r>
          </w:p>
        </w:tc>
        <w:tc>
          <w:tcPr>
            <w:tcW w:w="6128" w:type="dxa"/>
          </w:tcPr>
          <w:p w:rsidR="001C2EE2" w:rsidRPr="001C2EE2" w:rsidRDefault="001C2EE2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4" w:lineRule="auto"/>
              <w:ind w:left="49" w:right="188" w:hanging="10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1C2EE2">
              <w:rPr>
                <w:rFonts w:eastAsia="Arial MT" w:cstheme="minorHAnsi"/>
                <w:color w:val="000000"/>
                <w:sz w:val="14"/>
                <w:szCs w:val="14"/>
              </w:rPr>
              <w:t>E' in grado di stendere un testo scritto, correttamente impaginato e paragrafato, rispettando generalmente le regole ortografiche e la punteggiatura. In alcuni casi si possono presentare tracce</w:t>
            </w:r>
            <w:r>
              <w:rPr>
                <w:rFonts w:eastAsia="Arial MT" w:cstheme="minorHAnsi"/>
                <w:color w:val="000000"/>
                <w:sz w:val="14"/>
                <w:szCs w:val="14"/>
              </w:rPr>
              <w:t xml:space="preserve"> </w:t>
            </w:r>
            <w:r w:rsidRPr="001C2EE2">
              <w:rPr>
                <w:rFonts w:eastAsia="Arial MT" w:cstheme="minorHAnsi"/>
                <w:color w:val="000000"/>
                <w:sz w:val="14"/>
                <w:szCs w:val="14"/>
              </w:rPr>
              <w:t>dell'influenza della lingua madre.</w:t>
            </w:r>
          </w:p>
        </w:tc>
        <w:tc>
          <w:tcPr>
            <w:tcW w:w="709" w:type="dxa"/>
          </w:tcPr>
          <w:p w:rsidR="001C2EE2" w:rsidRDefault="001C2EE2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</w:tcPr>
          <w:p w:rsidR="001C2EE2" w:rsidRDefault="001C2EE2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</w:tcPr>
          <w:p w:rsidR="001C2EE2" w:rsidRDefault="001C2EE2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1C2EE2" w:rsidTr="001C2EE2">
        <w:trPr>
          <w:cantSplit/>
          <w:trHeight w:val="356"/>
          <w:tblHeader/>
        </w:trPr>
        <w:tc>
          <w:tcPr>
            <w:tcW w:w="926" w:type="dxa"/>
          </w:tcPr>
          <w:p w:rsidR="001C2EE2" w:rsidRDefault="001C2EE2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244" w:right="229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B1</w:t>
            </w:r>
          </w:p>
        </w:tc>
        <w:tc>
          <w:tcPr>
            <w:tcW w:w="6128" w:type="dxa"/>
          </w:tcPr>
          <w:p w:rsidR="001C2EE2" w:rsidRPr="001C2EE2" w:rsidRDefault="001C2EE2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4" w:lineRule="auto"/>
              <w:ind w:left="49" w:right="188" w:hanging="10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1C2EE2">
              <w:rPr>
                <w:rFonts w:eastAsia="Arial MT" w:cstheme="minorHAnsi"/>
                <w:color w:val="000000"/>
                <w:sz w:val="14"/>
                <w:szCs w:val="14"/>
              </w:rPr>
              <w:t>E' in grado di stendere un breve e semplice testo scritto nel complesso comprensibile. Ortografia, punteggiatura e impaginazione sono corrette quanto basta per essere quasi comprensibili.</w:t>
            </w:r>
          </w:p>
        </w:tc>
        <w:tc>
          <w:tcPr>
            <w:tcW w:w="709" w:type="dxa"/>
          </w:tcPr>
          <w:p w:rsidR="001C2EE2" w:rsidRDefault="001C2EE2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</w:tcPr>
          <w:p w:rsidR="001C2EE2" w:rsidRDefault="001C2EE2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</w:tcPr>
          <w:p w:rsidR="001C2EE2" w:rsidRDefault="001C2EE2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1C2EE2" w:rsidTr="001C2EE2">
        <w:trPr>
          <w:cantSplit/>
          <w:trHeight w:val="354"/>
          <w:tblHeader/>
        </w:trPr>
        <w:tc>
          <w:tcPr>
            <w:tcW w:w="926" w:type="dxa"/>
          </w:tcPr>
          <w:p w:rsidR="001C2EE2" w:rsidRDefault="001C2EE2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right="229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     A2</w:t>
            </w:r>
          </w:p>
        </w:tc>
        <w:tc>
          <w:tcPr>
            <w:tcW w:w="6128" w:type="dxa"/>
          </w:tcPr>
          <w:p w:rsidR="001C2EE2" w:rsidRPr="001C2EE2" w:rsidRDefault="001C2EE2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4" w:lineRule="auto"/>
              <w:ind w:left="49" w:right="188" w:hanging="10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1C2EE2">
              <w:rPr>
                <w:rFonts w:eastAsia="Arial MT" w:cstheme="minorHAnsi"/>
                <w:color w:val="000000"/>
                <w:sz w:val="14"/>
                <w:szCs w:val="14"/>
              </w:rPr>
              <w:t>E' in grado di scrivere parole riproducendone in modo ragionevolmente esatto la fonetica (ma non necessariamente con ortografia del tutto corretta).</w:t>
            </w:r>
          </w:p>
        </w:tc>
        <w:tc>
          <w:tcPr>
            <w:tcW w:w="709" w:type="dxa"/>
          </w:tcPr>
          <w:p w:rsidR="001C2EE2" w:rsidRDefault="001C2EE2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</w:tcPr>
          <w:p w:rsidR="001C2EE2" w:rsidRDefault="001C2EE2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</w:tcPr>
          <w:p w:rsidR="001C2EE2" w:rsidRDefault="001C2EE2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1C2EE2" w:rsidTr="001C2EE2">
        <w:trPr>
          <w:cantSplit/>
          <w:trHeight w:val="274"/>
          <w:tblHeader/>
        </w:trPr>
        <w:tc>
          <w:tcPr>
            <w:tcW w:w="926" w:type="dxa"/>
          </w:tcPr>
          <w:p w:rsidR="001C2EE2" w:rsidRDefault="001C2EE2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  <w:p w:rsidR="001C2EE2" w:rsidRDefault="001C2EE2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225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A1</w:t>
            </w:r>
          </w:p>
        </w:tc>
        <w:tc>
          <w:tcPr>
            <w:tcW w:w="6128" w:type="dxa"/>
          </w:tcPr>
          <w:p w:rsidR="001C2EE2" w:rsidRDefault="001C2EE2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4" w:lineRule="auto"/>
              <w:ind w:left="49" w:right="188" w:hanging="10"/>
              <w:rPr>
                <w:rFonts w:eastAsia="Arial MT" w:cstheme="minorHAnsi"/>
                <w:color w:val="000000"/>
                <w:sz w:val="14"/>
                <w:szCs w:val="14"/>
              </w:rPr>
            </w:pPr>
          </w:p>
          <w:p w:rsidR="001C2EE2" w:rsidRPr="001C2EE2" w:rsidRDefault="001C2EE2" w:rsidP="001C2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4" w:lineRule="auto"/>
              <w:ind w:left="49" w:right="188" w:hanging="10"/>
              <w:rPr>
                <w:rFonts w:eastAsia="Arial MT" w:cstheme="minorHAnsi"/>
                <w:color w:val="000000"/>
                <w:sz w:val="14"/>
                <w:szCs w:val="14"/>
              </w:rPr>
            </w:pPr>
            <w:r w:rsidRPr="001C2EE2">
              <w:rPr>
                <w:rFonts w:eastAsia="Arial MT" w:cstheme="minorHAnsi"/>
                <w:color w:val="000000"/>
                <w:sz w:val="14"/>
                <w:szCs w:val="14"/>
              </w:rPr>
              <w:t>E' in grado di discriminare lettera per lettera parole conosciute.</w:t>
            </w:r>
          </w:p>
        </w:tc>
        <w:tc>
          <w:tcPr>
            <w:tcW w:w="709" w:type="dxa"/>
          </w:tcPr>
          <w:p w:rsidR="001C2EE2" w:rsidRDefault="001C2EE2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</w:tcPr>
          <w:p w:rsidR="001C2EE2" w:rsidRDefault="001C2EE2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</w:tcPr>
          <w:p w:rsidR="001C2EE2" w:rsidRDefault="001C2EE2" w:rsidP="00410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</w:tbl>
    <w:p w:rsidR="001C2EE2" w:rsidRDefault="001C2EE2" w:rsidP="00F4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ahoma" w:eastAsia="Tahoma" w:hAnsi="Tahoma" w:cs="Tahoma"/>
          <w:color w:val="000000"/>
        </w:rPr>
      </w:pPr>
    </w:p>
    <w:sectPr w:rsidR="001C2EE2" w:rsidSect="00E75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6DE"/>
    <w:multiLevelType w:val="multilevel"/>
    <w:tmpl w:val="C914BEC6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ED8"/>
    <w:multiLevelType w:val="multilevel"/>
    <w:tmpl w:val="D174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A3B14"/>
    <w:multiLevelType w:val="multilevel"/>
    <w:tmpl w:val="6E38EF28"/>
    <w:lvl w:ilvl="0">
      <w:start w:val="4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6A9B"/>
    <w:multiLevelType w:val="multilevel"/>
    <w:tmpl w:val="1218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A1A80"/>
    <w:multiLevelType w:val="hybridMultilevel"/>
    <w:tmpl w:val="4CE8D100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D0C5D"/>
    <w:multiLevelType w:val="multilevel"/>
    <w:tmpl w:val="ED92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77137"/>
    <w:multiLevelType w:val="multilevel"/>
    <w:tmpl w:val="C2DACD08"/>
    <w:lvl w:ilvl="0">
      <w:start w:val="1"/>
      <w:numFmt w:val="bullet"/>
      <w:lvlText w:val="●"/>
      <w:lvlJc w:val="left"/>
      <w:pPr>
        <w:ind w:left="7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8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E25142B"/>
    <w:multiLevelType w:val="multilevel"/>
    <w:tmpl w:val="B502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3D"/>
    <w:rsid w:val="00072649"/>
    <w:rsid w:val="0010332B"/>
    <w:rsid w:val="00123392"/>
    <w:rsid w:val="001C2EE2"/>
    <w:rsid w:val="0023508C"/>
    <w:rsid w:val="002B3191"/>
    <w:rsid w:val="002E3076"/>
    <w:rsid w:val="00335349"/>
    <w:rsid w:val="003A2B3D"/>
    <w:rsid w:val="00464641"/>
    <w:rsid w:val="0070257C"/>
    <w:rsid w:val="009B00BF"/>
    <w:rsid w:val="00AD4A0D"/>
    <w:rsid w:val="00AE1155"/>
    <w:rsid w:val="00CA6875"/>
    <w:rsid w:val="00E75574"/>
    <w:rsid w:val="00F326F6"/>
    <w:rsid w:val="00F4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B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A2B3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0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70257C"/>
  </w:style>
  <w:style w:type="paragraph" w:styleId="Paragrafoelenco">
    <w:name w:val="List Paragraph"/>
    <w:basedOn w:val="Normale"/>
    <w:uiPriority w:val="34"/>
    <w:qFormat/>
    <w:rsid w:val="00702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B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A2B3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0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70257C"/>
  </w:style>
  <w:style w:type="paragraph" w:styleId="Paragrafoelenco">
    <w:name w:val="List Paragraph"/>
    <w:basedOn w:val="Normale"/>
    <w:uiPriority w:val="34"/>
    <w:qFormat/>
    <w:rsid w:val="00702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0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1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53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0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69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33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4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urydice.eacea.ec.europa.eu/national-education-syste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39377</cp:lastModifiedBy>
  <cp:revision>2</cp:revision>
  <dcterms:created xsi:type="dcterms:W3CDTF">2022-11-29T13:08:00Z</dcterms:created>
  <dcterms:modified xsi:type="dcterms:W3CDTF">2022-11-29T13:08:00Z</dcterms:modified>
</cp:coreProperties>
</file>